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10A" w:rsidRPr="00C4110A" w:rsidRDefault="00C4110A" w:rsidP="00C74A1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pacing w:val="-2"/>
          <w:sz w:val="28"/>
          <w:szCs w:val="28"/>
          <w:lang w:eastAsia="ru-RU"/>
        </w:rPr>
      </w:pPr>
      <w:r w:rsidRPr="00C4110A">
        <w:rPr>
          <w:rFonts w:ascii="Liberation Serif" w:eastAsia="Times New Roman" w:hAnsi="Liberation Serif" w:cs="Liberation Serif"/>
          <w:b/>
          <w:spacing w:val="-2"/>
          <w:sz w:val="28"/>
          <w:szCs w:val="28"/>
          <w:lang w:eastAsia="ru-RU"/>
        </w:rPr>
        <w:t xml:space="preserve">Тематические направления научных исследований, </w:t>
      </w:r>
    </w:p>
    <w:p w:rsidR="00C74A1C" w:rsidRPr="00C4110A" w:rsidRDefault="00C4110A" w:rsidP="00C74A1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40"/>
          <w:sz w:val="28"/>
          <w:szCs w:val="28"/>
          <w:lang w:eastAsia="ru-RU"/>
        </w:rPr>
      </w:pPr>
      <w:r w:rsidRPr="00C4110A">
        <w:rPr>
          <w:rFonts w:ascii="Liberation Serif" w:eastAsia="Times New Roman" w:hAnsi="Liberation Serif" w:cs="Liberation Serif"/>
          <w:b/>
          <w:spacing w:val="-2"/>
          <w:sz w:val="28"/>
          <w:szCs w:val="28"/>
          <w:lang w:eastAsia="ru-RU"/>
        </w:rPr>
        <w:t xml:space="preserve">по которым представляются проекты на конкурсы проектов фундаментальных научных исследований, а также конкурсы проектов организации российских и международных научных мероприятий </w:t>
      </w:r>
      <w:r>
        <w:rPr>
          <w:rFonts w:ascii="Liberation Serif" w:eastAsia="Times New Roman" w:hAnsi="Liberation Serif" w:cs="Liberation Serif"/>
          <w:b/>
          <w:spacing w:val="-2"/>
          <w:sz w:val="28"/>
          <w:szCs w:val="28"/>
          <w:lang w:eastAsia="ru-RU"/>
        </w:rPr>
        <w:br/>
      </w:r>
      <w:r w:rsidRPr="00C4110A">
        <w:rPr>
          <w:rFonts w:ascii="Liberation Serif" w:eastAsia="Times New Roman" w:hAnsi="Liberation Serif" w:cs="Liberation Serif"/>
          <w:b/>
          <w:spacing w:val="-2"/>
          <w:sz w:val="28"/>
          <w:szCs w:val="28"/>
          <w:lang w:eastAsia="ru-RU"/>
        </w:rPr>
        <w:t xml:space="preserve">на территории </w:t>
      </w:r>
      <w:r w:rsidRPr="00C4110A">
        <w:rPr>
          <w:rFonts w:ascii="Liberation Serif" w:hAnsi="Liberation Serif" w:cs="Liberation Serif"/>
          <w:b/>
          <w:sz w:val="28"/>
          <w:szCs w:val="28"/>
        </w:rPr>
        <w:t>Свердловской области</w:t>
      </w:r>
    </w:p>
    <w:p w:rsidR="00C74A1C" w:rsidRPr="003A5101" w:rsidRDefault="00C74A1C" w:rsidP="00C74A1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40"/>
          <w:sz w:val="28"/>
          <w:szCs w:val="28"/>
          <w:lang w:eastAsia="ru-RU"/>
        </w:rPr>
      </w:pPr>
    </w:p>
    <w:p w:rsidR="00C74A1C" w:rsidRPr="003A5101" w:rsidRDefault="00C74A1C" w:rsidP="00C74A1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Pr="003A510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 здо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ровья и качества жизни человека, профилактика, </w:t>
      </w:r>
      <w:r w:rsidRPr="003A5101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диагностика и лечение заболеваний в регионе.</w:t>
      </w:r>
    </w:p>
    <w:p w:rsidR="00C74A1C" w:rsidRPr="003A5101" w:rsidRDefault="00C74A1C" w:rsidP="00C74A1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3A510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Физиология, молекулярная и клеточная медицина.</w:t>
      </w:r>
    </w:p>
    <w:p w:rsidR="00C74A1C" w:rsidRPr="003A5101" w:rsidRDefault="00C74A1C" w:rsidP="00C74A1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3A5101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Биомедицинские технологии, биопрепараты, лекарственные средства.</w:t>
      </w:r>
    </w:p>
    <w:p w:rsidR="00C74A1C" w:rsidRPr="003A5101" w:rsidRDefault="00C74A1C" w:rsidP="00C74A1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4. </w:t>
      </w:r>
      <w:r w:rsidRPr="003A510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Рациональное использование и воспроизводство природных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A5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биологических ресурсов в регионе. </w:t>
      </w:r>
    </w:p>
    <w:p w:rsidR="00C74A1C" w:rsidRPr="003A5101" w:rsidRDefault="00C74A1C" w:rsidP="00C74A1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5. </w:t>
      </w:r>
      <w:r w:rsidRPr="003A510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экологической безопасности региона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A5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A5101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ереработка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A5101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утилизация техногенных образований, бытовых и производственных отходов.</w:t>
      </w:r>
    </w:p>
    <w:p w:rsidR="00C74A1C" w:rsidRPr="003A5101" w:rsidRDefault="00C74A1C" w:rsidP="00C74A1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6. </w:t>
      </w:r>
      <w:r w:rsidRPr="003A510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 и восполнение энергетических и минерально-сырьевых ресурсов региона.</w:t>
      </w:r>
    </w:p>
    <w:p w:rsidR="00C74A1C" w:rsidRDefault="00C74A1C" w:rsidP="00C74A1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7. </w:t>
      </w:r>
      <w:r w:rsidRPr="003A510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Технологии производства, пе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редачи и преобразования энергии,</w:t>
      </w:r>
      <w:r w:rsidRPr="003A5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топливно-энергетичес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кие ресурсы и источники энергии,</w:t>
      </w:r>
      <w:r w:rsidRPr="003A5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энергосберегающие технологии в регионе.</w:t>
      </w:r>
    </w:p>
    <w:p w:rsidR="00C74A1C" w:rsidRPr="003A5101" w:rsidRDefault="00C74A1C" w:rsidP="00C74A1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8. </w:t>
      </w:r>
      <w:r w:rsidRPr="003A510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Технологии в отраслях промышленности региона.</w:t>
      </w:r>
    </w:p>
    <w:p w:rsidR="00C74A1C" w:rsidRPr="003A5101" w:rsidRDefault="00C74A1C" w:rsidP="00C74A1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9. </w:t>
      </w:r>
      <w:r w:rsidRPr="003A5101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Системы, основанные на знани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ях, интеллектуальные технологии</w:t>
      </w:r>
      <w:r w:rsidRPr="003A51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74A1C" w:rsidRPr="003A5101" w:rsidRDefault="00C74A1C" w:rsidP="00C74A1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10. </w:t>
      </w:r>
      <w:r w:rsidRPr="003A510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нно-коммуникационные технологии,</w:t>
      </w:r>
      <w:r w:rsidRPr="003A5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вычислительные, управляющие, автоматизированные системы в регионе.</w:t>
      </w:r>
    </w:p>
    <w:p w:rsidR="00C74A1C" w:rsidRPr="003A5101" w:rsidRDefault="00C74A1C" w:rsidP="00C74A1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11. </w:t>
      </w:r>
      <w:r w:rsidRPr="003A510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Технологии сбора, переда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чи, обработки и хранения данных,</w:t>
      </w:r>
      <w:r w:rsidRPr="003A5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«облачные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и интернет-технологии, информационные ресурсы,</w:t>
      </w:r>
      <w:r w:rsidRPr="003A5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обеспечение информационной безопасности региона.</w:t>
      </w:r>
    </w:p>
    <w:p w:rsidR="00C74A1C" w:rsidRPr="003A5101" w:rsidRDefault="00C74A1C" w:rsidP="00C74A1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12. </w:t>
      </w:r>
      <w:r w:rsidRPr="003A510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Технологии создания композиционных, функциональных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101">
        <w:rPr>
          <w:rFonts w:ascii="Times New Roman" w:eastAsia="Times New Roman" w:hAnsi="Times New Roman" w:cs="Times New Roman"/>
          <w:sz w:val="28"/>
          <w:szCs w:val="28"/>
          <w:lang w:eastAsia="ru-RU"/>
        </w:rPr>
        <w:t>и гибридных материалов с заданными свойствами, в том числе для работы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10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сложных климатических условиях.</w:t>
      </w:r>
    </w:p>
    <w:p w:rsidR="00C74A1C" w:rsidRPr="003A5101" w:rsidRDefault="00C74A1C" w:rsidP="00C74A1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13. </w:t>
      </w:r>
      <w:proofErr w:type="spellStart"/>
      <w:r w:rsidRPr="003A510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Нанотехнологии</w:t>
      </w:r>
      <w:proofErr w:type="spellEnd"/>
      <w:r w:rsidRPr="003A5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3A510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наноматериалы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A5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радиационные технологии.</w:t>
      </w:r>
    </w:p>
    <w:p w:rsidR="00C74A1C" w:rsidRPr="003A5101" w:rsidRDefault="00C74A1C" w:rsidP="00C74A1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14. </w:t>
      </w:r>
      <w:r w:rsidRPr="003A5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Технологии земледелия,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растениеводства, животноводства,</w:t>
      </w:r>
      <w:r w:rsidRPr="003A5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ветеринария в регионе.</w:t>
      </w:r>
    </w:p>
    <w:p w:rsidR="00C74A1C" w:rsidRPr="003A5101" w:rsidRDefault="00C74A1C" w:rsidP="00C74A1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15. </w:t>
      </w:r>
      <w:r w:rsidRPr="003A510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продовольственной безопасности региона и качества продуктов питания.</w:t>
      </w:r>
    </w:p>
    <w:p w:rsidR="00C74A1C" w:rsidRPr="003A5101" w:rsidRDefault="00C74A1C" w:rsidP="00C74A1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16. </w:t>
      </w:r>
      <w:r w:rsidRPr="003A510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Социально-экономическое и инновационное развитие региона.</w:t>
      </w:r>
    </w:p>
    <w:p w:rsidR="00C74A1C" w:rsidRPr="003A5101" w:rsidRDefault="00C74A1C" w:rsidP="00C74A1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17. Комплексное изучение человека,</w:t>
      </w:r>
      <w:r w:rsidRPr="003A5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и развитие личности.</w:t>
      </w:r>
    </w:p>
    <w:p w:rsidR="00C74A1C" w:rsidRPr="003A5101" w:rsidRDefault="00C74A1C" w:rsidP="00C74A1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18. </w:t>
      </w:r>
      <w:r w:rsidRPr="003A5101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Историко-культурное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региона</w:t>
      </w:r>
      <w:r w:rsidR="008151D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краеведение</w:t>
      </w:r>
      <w:r w:rsidR="008151D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bookmarkStart w:id="0" w:name="_GoBack"/>
      <w:bookmarkEnd w:id="0"/>
      <w:r w:rsidR="0081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исследования, посвященные 300-летию города Екатеринбурга</w:t>
      </w:r>
      <w:r w:rsidRPr="003A51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74A1C" w:rsidRPr="003A5101" w:rsidRDefault="00C74A1C" w:rsidP="00C74A1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19. </w:t>
      </w:r>
      <w:r w:rsidRPr="003A510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Этнология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A5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исследование языков, национального наследия, межкультурных, межэтнических и межконфессиональных коммуникаций.</w:t>
      </w:r>
    </w:p>
    <w:p w:rsidR="00C74A1C" w:rsidRPr="00C4110A" w:rsidRDefault="00C74A1C" w:rsidP="00C4110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20. </w:t>
      </w:r>
      <w:r w:rsidRPr="003A5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Моделирование и изучение вещества, механизмов, материальных объектов и явлений. </w:t>
      </w:r>
    </w:p>
    <w:p w:rsidR="00C74A1C" w:rsidRDefault="00C74A1C"/>
    <w:sectPr w:rsidR="00C74A1C" w:rsidSect="00A079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4A1C"/>
    <w:rsid w:val="008151D5"/>
    <w:rsid w:val="0084167C"/>
    <w:rsid w:val="00A079CD"/>
    <w:rsid w:val="00AE65A2"/>
    <w:rsid w:val="00C4110A"/>
    <w:rsid w:val="00C74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A1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65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E65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Белан Светлана Валерьевна</dc:creator>
  <cp:lastModifiedBy>HP</cp:lastModifiedBy>
  <cp:revision>2</cp:revision>
  <cp:lastPrinted>2019-10-22T09:07:00Z</cp:lastPrinted>
  <dcterms:created xsi:type="dcterms:W3CDTF">2019-10-23T09:39:00Z</dcterms:created>
  <dcterms:modified xsi:type="dcterms:W3CDTF">2019-10-23T09:39:00Z</dcterms:modified>
</cp:coreProperties>
</file>