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ВАУЛИН Артем Александрович, 1993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01.04.11 Физика магнитных явлений.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Губкин А.Ф., к.ф.-м.н.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 xml:space="preserve">Тема: </w:t>
      </w:r>
      <w:r w:rsidR="00D34329" w:rsidRPr="00190871">
        <w:rPr>
          <w:rFonts w:ascii="Times New Roman" w:hAnsi="Times New Roman" w:cs="Times New Roman"/>
          <w:sz w:val="32"/>
          <w:szCs w:val="32"/>
        </w:rPr>
        <w:t>Магнитная структура и магнитные фазовые диаграммы бинарных интерметаллидов с высоким содержанием редкоземельного элемента.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ДОМОЖИРОВА Александра Николаевна, 1994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01.04.07 Физика конденсированного состояния.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Мар</w:t>
      </w:r>
      <w:bookmarkStart w:id="0" w:name="_GoBack"/>
      <w:bookmarkEnd w:id="0"/>
      <w:r w:rsidRPr="00190871">
        <w:rPr>
          <w:rFonts w:ascii="Times New Roman" w:hAnsi="Times New Roman" w:cs="Times New Roman"/>
          <w:sz w:val="32"/>
          <w:szCs w:val="32"/>
        </w:rPr>
        <w:t>ченков В.В., д.ф.-м.н.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 xml:space="preserve">Тема: Электронные свойства топологических полуметаллов на основе </w:t>
      </w:r>
      <w:proofErr w:type="spellStart"/>
      <w:r w:rsidRPr="00190871">
        <w:rPr>
          <w:rFonts w:ascii="Times New Roman" w:hAnsi="Times New Roman" w:cs="Times New Roman"/>
          <w:sz w:val="32"/>
          <w:szCs w:val="32"/>
          <w:lang w:val="en-US"/>
        </w:rPr>
        <w:t>PtSn</w:t>
      </w:r>
      <w:proofErr w:type="spellEnd"/>
      <w:r w:rsidRPr="00190871">
        <w:rPr>
          <w:rFonts w:ascii="Times New Roman" w:hAnsi="Times New Roman" w:cs="Times New Roman"/>
          <w:sz w:val="32"/>
          <w:szCs w:val="32"/>
        </w:rPr>
        <w:t xml:space="preserve">4 и </w:t>
      </w:r>
      <w:proofErr w:type="spellStart"/>
      <w:r w:rsidRPr="00190871">
        <w:rPr>
          <w:rFonts w:ascii="Times New Roman" w:hAnsi="Times New Roman" w:cs="Times New Roman"/>
          <w:sz w:val="32"/>
          <w:szCs w:val="32"/>
          <w:lang w:val="en-US"/>
        </w:rPr>
        <w:t>WxMo</w:t>
      </w:r>
      <w:proofErr w:type="spellEnd"/>
      <w:r w:rsidRPr="00190871">
        <w:rPr>
          <w:rFonts w:ascii="Times New Roman" w:hAnsi="Times New Roman" w:cs="Times New Roman"/>
          <w:sz w:val="32"/>
          <w:szCs w:val="32"/>
        </w:rPr>
        <w:t>1-</w:t>
      </w:r>
      <w:proofErr w:type="spellStart"/>
      <w:r w:rsidRPr="00190871">
        <w:rPr>
          <w:rFonts w:ascii="Times New Roman" w:hAnsi="Times New Roman" w:cs="Times New Roman"/>
          <w:sz w:val="32"/>
          <w:szCs w:val="32"/>
          <w:lang w:val="en-US"/>
        </w:rPr>
        <w:t>xTe</w:t>
      </w:r>
      <w:proofErr w:type="spellEnd"/>
      <w:r w:rsidRPr="00190871">
        <w:rPr>
          <w:rFonts w:ascii="Times New Roman" w:hAnsi="Times New Roman" w:cs="Times New Roman"/>
          <w:sz w:val="32"/>
          <w:szCs w:val="32"/>
        </w:rPr>
        <w:t>2 (</w:t>
      </w:r>
      <w:r w:rsidRPr="00190871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190871">
        <w:rPr>
          <w:rFonts w:ascii="Times New Roman" w:hAnsi="Times New Roman" w:cs="Times New Roman"/>
          <w:sz w:val="32"/>
          <w:szCs w:val="32"/>
        </w:rPr>
        <w:t>=0; 0,5; 1)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КОМЛЕВА Евгения Викторовна, 1995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01.04.07 Физика конденсированного состояния.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Стрельцов С.В., д.ф.-м.н.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Тема: Теоретическое исследование аномалий фононных спектров в оксидах переходных металлов вблизи структурных фазовых переходов.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ОСИННИКОВ Егор Вячеславович, 1994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01.04.07 Физика конденсированного состояния.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Попов В.В., д.т.н.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Тема: Состояние границ зерен и зернограничная диффузия в металлах, подвергнутых интенсивной пластической деформации.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СЕМЯННИКОВА Алена Александровна, 1994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01.04.07 Физика конденсированного состояния.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Марченков В.В., д.ф.-м.н.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 xml:space="preserve">Тема: Электрические и магнитные свойства </w:t>
      </w:r>
      <w:proofErr w:type="spellStart"/>
      <w:r w:rsidRPr="00190871">
        <w:rPr>
          <w:rFonts w:ascii="Times New Roman" w:hAnsi="Times New Roman" w:cs="Times New Roman"/>
          <w:sz w:val="32"/>
          <w:szCs w:val="32"/>
        </w:rPr>
        <w:t>ферромагнитных</w:t>
      </w:r>
      <w:proofErr w:type="spellEnd"/>
      <w:r w:rsidRPr="00190871">
        <w:rPr>
          <w:rFonts w:ascii="Times New Roman" w:hAnsi="Times New Roman" w:cs="Times New Roman"/>
          <w:sz w:val="32"/>
          <w:szCs w:val="32"/>
        </w:rPr>
        <w:t xml:space="preserve"> сплавов </w:t>
      </w:r>
      <w:proofErr w:type="spellStart"/>
      <w:r w:rsidRPr="00190871">
        <w:rPr>
          <w:rFonts w:ascii="Times New Roman" w:hAnsi="Times New Roman" w:cs="Times New Roman"/>
          <w:sz w:val="32"/>
          <w:szCs w:val="32"/>
        </w:rPr>
        <w:t>Гейслера</w:t>
      </w:r>
      <w:proofErr w:type="spellEnd"/>
      <w:r w:rsidRPr="00190871">
        <w:rPr>
          <w:rFonts w:ascii="Times New Roman" w:hAnsi="Times New Roman" w:cs="Times New Roman"/>
          <w:sz w:val="32"/>
          <w:szCs w:val="32"/>
        </w:rPr>
        <w:t xml:space="preserve"> на основе </w:t>
      </w:r>
      <w:r w:rsidRPr="00190871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19087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90871">
        <w:rPr>
          <w:rFonts w:ascii="Times New Roman" w:hAnsi="Times New Roman" w:cs="Times New Roman"/>
          <w:sz w:val="32"/>
          <w:szCs w:val="32"/>
          <w:lang w:val="en-US"/>
        </w:rPr>
        <w:t>Mn</w:t>
      </w:r>
      <w:proofErr w:type="spellEnd"/>
      <w:r w:rsidRPr="00190871">
        <w:rPr>
          <w:rFonts w:ascii="Times New Roman" w:hAnsi="Times New Roman" w:cs="Times New Roman"/>
          <w:sz w:val="32"/>
          <w:szCs w:val="32"/>
        </w:rPr>
        <w:t>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СТУПАК Максим Евгеньевич, 1994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01.04.07 Физика конденсированного состояния.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Попов В.В., д.т.н.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Тема: Моделирование структуры границ зерен и зернограничной диффузии в металлах с ОЦК решеткой.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ТУРУТКИН Константин Вадимович, 1993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03.06.01 Физика и астрономия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01.04.07 Физика конденсированного состояния.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Неверов В.Н., д.ф.-м.н.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Тема: Паразитные вклады в гальваномагнитные эффекты в двумерных системах.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4F69" w:rsidRPr="00190871" w:rsidRDefault="004B4F69" w:rsidP="004B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ЩАПОВА Елизавета Андреевна, 1994 г.р.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Направление подготовки: 15.06.01 Машиностроение.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Специальность: 05.02.11 Методы контроля и диагностика в машиностроении.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Научный руководитель: Сташков А.Н., к.т.н.</w:t>
      </w:r>
    </w:p>
    <w:p w:rsidR="004B4F69" w:rsidRPr="00190871" w:rsidRDefault="004B4F69" w:rsidP="004B4F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871">
        <w:rPr>
          <w:rFonts w:ascii="Times New Roman" w:hAnsi="Times New Roman" w:cs="Times New Roman"/>
          <w:sz w:val="32"/>
          <w:szCs w:val="32"/>
        </w:rPr>
        <w:t>Тема: Магнитные методы и средства контроля остаточных механических напряжений в сталях.</w:t>
      </w:r>
    </w:p>
    <w:sectPr w:rsidR="004B4F69" w:rsidRPr="00190871" w:rsidSect="004B4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3B8"/>
    <w:multiLevelType w:val="hybridMultilevel"/>
    <w:tmpl w:val="3ED4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D88"/>
    <w:rsid w:val="00190871"/>
    <w:rsid w:val="0039193F"/>
    <w:rsid w:val="00483D88"/>
    <w:rsid w:val="004B4F69"/>
    <w:rsid w:val="00D34329"/>
    <w:rsid w:val="00E244AF"/>
    <w:rsid w:val="00E8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>HP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dcterms:created xsi:type="dcterms:W3CDTF">2019-05-14T10:10:00Z</dcterms:created>
  <dcterms:modified xsi:type="dcterms:W3CDTF">2019-05-14T10:10:00Z</dcterms:modified>
</cp:coreProperties>
</file>