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4B" w:rsidRPr="00294A0D" w:rsidRDefault="00C3144B" w:rsidP="00C3144B">
      <w:pPr>
        <w:spacing w:before="63"/>
        <w:ind w:right="86"/>
        <w:jc w:val="right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>Приложение 2</w:t>
      </w:r>
    </w:p>
    <w:p w:rsidR="00C3144B" w:rsidRPr="00294A0D" w:rsidRDefault="00C3144B" w:rsidP="00C3144B">
      <w:pPr>
        <w:spacing w:before="2"/>
        <w:ind w:left="7392" w:right="86" w:firstLine="619"/>
        <w:jc w:val="right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>Форма заявки отдела электронной микроскопии</w:t>
      </w:r>
    </w:p>
    <w:p w:rsidR="00C3144B" w:rsidRPr="00294A0D" w:rsidRDefault="00C3144B" w:rsidP="00C3144B">
      <w:pPr>
        <w:spacing w:before="6" w:line="180" w:lineRule="exact"/>
        <w:rPr>
          <w:sz w:val="18"/>
          <w:szCs w:val="18"/>
        </w:rPr>
      </w:pPr>
    </w:p>
    <w:p w:rsidR="00C3144B" w:rsidRPr="00294A0D" w:rsidRDefault="00C3144B" w:rsidP="00C3144B">
      <w:pPr>
        <w:spacing w:line="200" w:lineRule="exact"/>
      </w:pPr>
    </w:p>
    <w:p w:rsidR="00C3144B" w:rsidRPr="00294A0D" w:rsidRDefault="00C3144B" w:rsidP="00C3144B">
      <w:pPr>
        <w:tabs>
          <w:tab w:val="left" w:pos="4160"/>
          <w:tab w:val="left" w:pos="5140"/>
          <w:tab w:val="left" w:pos="6440"/>
          <w:tab w:val="left" w:pos="7100"/>
        </w:tabs>
        <w:spacing w:before="29" w:line="359" w:lineRule="auto"/>
        <w:ind w:left="2273" w:right="2247"/>
        <w:jc w:val="center"/>
        <w:rPr>
          <w:color w:val="231F20"/>
          <w:sz w:val="24"/>
          <w:szCs w:val="24"/>
        </w:rPr>
      </w:pPr>
      <w:r w:rsidRPr="00294A0D">
        <w:rPr>
          <w:color w:val="231F20"/>
          <w:sz w:val="24"/>
          <w:szCs w:val="24"/>
        </w:rPr>
        <w:t xml:space="preserve">ЗАЯВКА № </w:t>
      </w:r>
      <w:r w:rsidRPr="00294A0D">
        <w:rPr>
          <w:color w:val="231F20"/>
          <w:sz w:val="24"/>
          <w:szCs w:val="24"/>
          <w:u w:val="single" w:color="221E1F"/>
        </w:rPr>
        <w:tab/>
      </w:r>
      <w:r w:rsidRPr="00294A0D">
        <w:rPr>
          <w:color w:val="231F20"/>
          <w:sz w:val="24"/>
          <w:szCs w:val="24"/>
        </w:rPr>
        <w:t>от "</w:t>
      </w:r>
      <w:r w:rsidR="005521FE">
        <w:rPr>
          <w:color w:val="231F20"/>
          <w:sz w:val="24"/>
          <w:szCs w:val="24"/>
        </w:rPr>
        <w:t>___</w:t>
      </w:r>
      <w:r w:rsidRPr="00294A0D">
        <w:rPr>
          <w:color w:val="231F20"/>
          <w:sz w:val="24"/>
          <w:szCs w:val="24"/>
        </w:rPr>
        <w:t>"</w:t>
      </w:r>
      <w:r w:rsidR="005521FE">
        <w:rPr>
          <w:color w:val="231F20"/>
          <w:sz w:val="24"/>
          <w:szCs w:val="24"/>
        </w:rPr>
        <w:t>___________</w:t>
      </w:r>
      <w:r w:rsidRPr="00294A0D">
        <w:rPr>
          <w:color w:val="231F20"/>
          <w:sz w:val="24"/>
          <w:szCs w:val="24"/>
        </w:rPr>
        <w:t xml:space="preserve"> 20</w:t>
      </w:r>
      <w:r w:rsidR="00AD5CB3">
        <w:rPr>
          <w:color w:val="231F20"/>
          <w:sz w:val="24"/>
          <w:szCs w:val="24"/>
        </w:rPr>
        <w:t>2</w:t>
      </w:r>
      <w:r w:rsidR="00FA5F46">
        <w:rPr>
          <w:color w:val="231F20"/>
          <w:sz w:val="24"/>
          <w:szCs w:val="24"/>
        </w:rPr>
        <w:t>6</w:t>
      </w:r>
      <w:r w:rsidR="00095826">
        <w:rPr>
          <w:color w:val="231F20"/>
          <w:sz w:val="24"/>
          <w:szCs w:val="24"/>
        </w:rPr>
        <w:t xml:space="preserve"> </w:t>
      </w:r>
      <w:r w:rsidRPr="00294A0D">
        <w:rPr>
          <w:color w:val="231F20"/>
          <w:sz w:val="24"/>
          <w:szCs w:val="24"/>
        </w:rPr>
        <w:t xml:space="preserve">г. </w:t>
      </w:r>
    </w:p>
    <w:p w:rsidR="00002C25" w:rsidRDefault="00002C25" w:rsidP="00002C25">
      <w:pPr>
        <w:tabs>
          <w:tab w:val="left" w:pos="4160"/>
          <w:tab w:val="left" w:pos="5140"/>
          <w:tab w:val="left" w:pos="6440"/>
          <w:tab w:val="left" w:pos="7100"/>
        </w:tabs>
        <w:spacing w:before="29" w:line="357" w:lineRule="auto"/>
        <w:ind w:left="2273" w:right="2247"/>
        <w:jc w:val="center"/>
        <w:rPr>
          <w:sz w:val="24"/>
          <w:szCs w:val="24"/>
          <w:lang w:eastAsia="en-US"/>
        </w:rPr>
      </w:pPr>
      <w:r>
        <w:rPr>
          <w:color w:val="231F20"/>
          <w:sz w:val="24"/>
          <w:szCs w:val="24"/>
        </w:rPr>
        <w:t>в отдел электронной микроскопии (ОЭМ)</w:t>
      </w:r>
    </w:p>
    <w:p w:rsidR="00C3144B" w:rsidRPr="00294A0D" w:rsidRDefault="00C3144B" w:rsidP="00C3144B">
      <w:pPr>
        <w:spacing w:line="200" w:lineRule="exact"/>
      </w:pPr>
    </w:p>
    <w:p w:rsidR="00C3144B" w:rsidRPr="00294A0D" w:rsidRDefault="00C3144B" w:rsidP="00C3144B">
      <w:pPr>
        <w:spacing w:before="18" w:line="200" w:lineRule="exact"/>
      </w:pPr>
    </w:p>
    <w:p w:rsidR="009A0E81" w:rsidRDefault="00C3144B" w:rsidP="009A0E81">
      <w:pPr>
        <w:tabs>
          <w:tab w:val="left" w:pos="9340"/>
        </w:tabs>
        <w:ind w:right="126"/>
        <w:jc w:val="both"/>
        <w:rPr>
          <w:color w:val="231F20"/>
          <w:sz w:val="24"/>
          <w:szCs w:val="24"/>
          <w:u w:val="single" w:color="221E1F"/>
        </w:rPr>
      </w:pPr>
      <w:r w:rsidRPr="00294A0D">
        <w:rPr>
          <w:color w:val="231F20"/>
          <w:sz w:val="24"/>
          <w:szCs w:val="24"/>
        </w:rPr>
        <w:t xml:space="preserve">Заявитель </w:t>
      </w:r>
      <w:r w:rsidR="00B27F78">
        <w:rPr>
          <w:color w:val="231F20"/>
          <w:sz w:val="24"/>
          <w:szCs w:val="24"/>
        </w:rPr>
        <w:t>–</w:t>
      </w:r>
      <w:r w:rsidR="00095826">
        <w:rPr>
          <w:color w:val="231F20"/>
          <w:sz w:val="24"/>
          <w:szCs w:val="24"/>
        </w:rPr>
        <w:t xml:space="preserve"> </w:t>
      </w:r>
      <w:r w:rsidRPr="00294A0D">
        <w:rPr>
          <w:color w:val="231F20"/>
          <w:sz w:val="24"/>
          <w:szCs w:val="24"/>
          <w:u w:val="single" w:color="221E1F"/>
        </w:rPr>
        <w:tab/>
      </w:r>
    </w:p>
    <w:p w:rsidR="00992AF3" w:rsidRDefault="00992AF3" w:rsidP="009A0E81">
      <w:pPr>
        <w:tabs>
          <w:tab w:val="left" w:pos="9340"/>
        </w:tabs>
        <w:ind w:right="126"/>
        <w:jc w:val="both"/>
        <w:rPr>
          <w:color w:val="231F20"/>
          <w:sz w:val="24"/>
          <w:szCs w:val="24"/>
          <w:u w:val="single" w:color="221E1F"/>
        </w:rPr>
      </w:pPr>
      <w:r>
        <w:rPr>
          <w:color w:val="231F20"/>
          <w:sz w:val="24"/>
          <w:szCs w:val="24"/>
          <w:u w:val="single" w:color="221E1F"/>
        </w:rPr>
        <w:tab/>
      </w:r>
    </w:p>
    <w:p w:rsidR="00C3144B" w:rsidRPr="00294A0D" w:rsidRDefault="00C3144B" w:rsidP="005521FE">
      <w:pPr>
        <w:tabs>
          <w:tab w:val="left" w:pos="9340"/>
        </w:tabs>
        <w:ind w:right="126"/>
        <w:jc w:val="center"/>
        <w:rPr>
          <w:sz w:val="16"/>
          <w:szCs w:val="16"/>
        </w:rPr>
      </w:pPr>
      <w:r w:rsidRPr="00294A0D">
        <w:rPr>
          <w:color w:val="231F20"/>
          <w:sz w:val="16"/>
          <w:szCs w:val="16"/>
        </w:rPr>
        <w:t>(лаб. ИФМ, ФИО исполнителя-заказчика, тел., e-</w:t>
      </w:r>
      <w:proofErr w:type="spellStart"/>
      <w:r w:rsidRPr="00294A0D">
        <w:rPr>
          <w:color w:val="231F20"/>
          <w:sz w:val="16"/>
          <w:szCs w:val="16"/>
        </w:rPr>
        <w:t>mail</w:t>
      </w:r>
      <w:proofErr w:type="spellEnd"/>
      <w:r w:rsidRPr="00294A0D">
        <w:rPr>
          <w:color w:val="231F20"/>
          <w:sz w:val="16"/>
          <w:szCs w:val="16"/>
        </w:rPr>
        <w:t>)</w:t>
      </w:r>
    </w:p>
    <w:p w:rsidR="00C3144B" w:rsidRPr="00294A0D" w:rsidRDefault="00C3144B" w:rsidP="00C3144B">
      <w:pPr>
        <w:tabs>
          <w:tab w:val="left" w:pos="9400"/>
        </w:tabs>
        <w:spacing w:before="87" w:line="271" w:lineRule="exact"/>
        <w:ind w:right="64"/>
        <w:jc w:val="both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 xml:space="preserve">Прошу провести электронно-микроскопические исследования по теме </w:t>
      </w:r>
      <w:r w:rsidRPr="00294A0D">
        <w:rPr>
          <w:color w:val="231F20"/>
          <w:sz w:val="24"/>
          <w:szCs w:val="24"/>
          <w:u w:val="single" w:color="221E1F"/>
        </w:rPr>
        <w:tab/>
      </w:r>
    </w:p>
    <w:p w:rsidR="00804EE7" w:rsidRPr="00122EE6" w:rsidRDefault="00804EE7" w:rsidP="00C3144B">
      <w:pPr>
        <w:jc w:val="right"/>
      </w:pPr>
      <w:r w:rsidRPr="00122EE6">
        <w:t>(</w:t>
      </w:r>
      <w:r w:rsidR="00C3144B">
        <w:t>Заголовок, отражающий задание на проводимое исследование</w:t>
      </w:r>
      <w:r w:rsidR="00AD5CB3">
        <w:t xml:space="preserve"> подробно</w:t>
      </w:r>
      <w:r w:rsidR="00C3144B">
        <w:t>, необходимое оборудование</w:t>
      </w:r>
      <w:r w:rsidRPr="00122EE6">
        <w:t>)</w:t>
      </w:r>
    </w:p>
    <w:p w:rsidR="00323DA7" w:rsidRDefault="00323DA7" w:rsidP="00323DA7">
      <w:pPr>
        <w:tabs>
          <w:tab w:val="left" w:pos="992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834258" w:rsidRPr="00095826" w:rsidRDefault="00A3467F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 w:rsidRPr="00095826">
        <w:rPr>
          <w:sz w:val="24"/>
          <w:szCs w:val="24"/>
        </w:rPr>
        <w:t>__</w:t>
      </w:r>
      <w:r w:rsidR="00C3144B" w:rsidRPr="00095826">
        <w:rPr>
          <w:sz w:val="24"/>
          <w:szCs w:val="24"/>
          <w:u w:val="single"/>
        </w:rPr>
        <w:tab/>
      </w:r>
    </w:p>
    <w:p w:rsidR="00C3144B" w:rsidRPr="00095826" w:rsidRDefault="00C3144B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 w:rsidRPr="00095826">
        <w:rPr>
          <w:sz w:val="24"/>
          <w:szCs w:val="24"/>
          <w:u w:val="single"/>
        </w:rPr>
        <w:tab/>
      </w:r>
    </w:p>
    <w:p w:rsidR="00C3144B" w:rsidRPr="00095826" w:rsidRDefault="00C3144B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 w:rsidRPr="00095826">
        <w:rPr>
          <w:sz w:val="24"/>
          <w:szCs w:val="24"/>
          <w:u w:val="single"/>
        </w:rPr>
        <w:tab/>
      </w:r>
    </w:p>
    <w:p w:rsidR="00C3144B" w:rsidRPr="00095826" w:rsidRDefault="00C3144B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 w:rsidRPr="00095826">
        <w:rPr>
          <w:sz w:val="24"/>
          <w:szCs w:val="24"/>
          <w:u w:val="single"/>
        </w:rPr>
        <w:tab/>
      </w:r>
    </w:p>
    <w:p w:rsidR="00834258" w:rsidRPr="00F50B5D" w:rsidRDefault="00C3144B" w:rsidP="001A5AF1">
      <w:pPr>
        <w:jc w:val="both"/>
        <w:rPr>
          <w:sz w:val="24"/>
          <w:szCs w:val="24"/>
          <w:u w:val="single"/>
        </w:rPr>
      </w:pPr>
      <w:r>
        <w:rPr>
          <w:sz w:val="24"/>
        </w:rPr>
        <w:t>Шифр т</w:t>
      </w:r>
      <w:r w:rsidR="00834258">
        <w:rPr>
          <w:sz w:val="24"/>
        </w:rPr>
        <w:t xml:space="preserve">емы </w:t>
      </w:r>
      <w:r>
        <w:rPr>
          <w:sz w:val="24"/>
        </w:rPr>
        <w:t>и</w:t>
      </w:r>
      <w:r w:rsidR="00095826">
        <w:rPr>
          <w:sz w:val="24"/>
        </w:rPr>
        <w:t xml:space="preserve"> </w:t>
      </w:r>
      <w:r w:rsidR="00834258">
        <w:rPr>
          <w:sz w:val="24"/>
        </w:rPr>
        <w:t>полное название</w:t>
      </w:r>
      <w:r>
        <w:rPr>
          <w:sz w:val="24"/>
        </w:rPr>
        <w:t xml:space="preserve"> (номер)</w:t>
      </w:r>
      <w:r w:rsidR="00095826">
        <w:rPr>
          <w:sz w:val="24"/>
        </w:rPr>
        <w:t xml:space="preserve"> </w:t>
      </w:r>
      <w:r w:rsidR="005521FE" w:rsidRPr="00993B66">
        <w:rPr>
          <w:color w:val="231F20"/>
          <w:spacing w:val="1"/>
          <w:sz w:val="24"/>
          <w:szCs w:val="24"/>
        </w:rPr>
        <w:t>п</w:t>
      </w:r>
      <w:r w:rsidR="005521FE" w:rsidRPr="00993B66">
        <w:rPr>
          <w:color w:val="231F20"/>
          <w:spacing w:val="-4"/>
          <w:sz w:val="24"/>
          <w:szCs w:val="24"/>
        </w:rPr>
        <w:t>р</w:t>
      </w:r>
      <w:r w:rsidR="005521FE" w:rsidRPr="00993B66">
        <w:rPr>
          <w:color w:val="231F20"/>
          <w:spacing w:val="5"/>
          <w:sz w:val="24"/>
          <w:szCs w:val="24"/>
        </w:rPr>
        <w:t>о</w:t>
      </w:r>
      <w:r w:rsidR="005521FE" w:rsidRPr="00993B66">
        <w:rPr>
          <w:color w:val="231F20"/>
          <w:spacing w:val="-1"/>
          <w:sz w:val="24"/>
          <w:szCs w:val="24"/>
        </w:rPr>
        <w:t>ек</w:t>
      </w:r>
      <w:r w:rsidR="005521FE" w:rsidRPr="00993B66">
        <w:rPr>
          <w:color w:val="231F20"/>
          <w:spacing w:val="1"/>
          <w:sz w:val="24"/>
          <w:szCs w:val="24"/>
        </w:rPr>
        <w:t>т</w:t>
      </w:r>
      <w:r w:rsidR="005521FE" w:rsidRPr="00993B66">
        <w:rPr>
          <w:color w:val="231F20"/>
          <w:spacing w:val="-1"/>
          <w:sz w:val="24"/>
          <w:szCs w:val="24"/>
        </w:rPr>
        <w:t>а</w:t>
      </w:r>
      <w:r w:rsidR="00095826">
        <w:rPr>
          <w:color w:val="231F20"/>
          <w:spacing w:val="-1"/>
          <w:sz w:val="24"/>
          <w:szCs w:val="24"/>
        </w:rPr>
        <w:t xml:space="preserve"> </w:t>
      </w:r>
      <w:r w:rsidR="005521FE" w:rsidRPr="00993B66">
        <w:rPr>
          <w:color w:val="231F20"/>
          <w:spacing w:val="-7"/>
          <w:sz w:val="24"/>
          <w:szCs w:val="24"/>
        </w:rPr>
        <w:t>д</w:t>
      </w:r>
      <w:r w:rsidR="005521FE" w:rsidRPr="00993B66">
        <w:rPr>
          <w:color w:val="231F20"/>
          <w:spacing w:val="5"/>
          <w:sz w:val="24"/>
          <w:szCs w:val="24"/>
        </w:rPr>
        <w:t>о</w:t>
      </w:r>
      <w:r w:rsidR="005521FE" w:rsidRPr="00993B66">
        <w:rPr>
          <w:color w:val="231F20"/>
          <w:spacing w:val="-2"/>
          <w:sz w:val="24"/>
          <w:szCs w:val="24"/>
        </w:rPr>
        <w:t>г</w:t>
      </w:r>
      <w:r w:rsidR="005521FE" w:rsidRPr="00993B66">
        <w:rPr>
          <w:color w:val="231F20"/>
          <w:spacing w:val="5"/>
          <w:sz w:val="24"/>
          <w:szCs w:val="24"/>
        </w:rPr>
        <w:t>о</w:t>
      </w:r>
      <w:r w:rsidR="005521FE" w:rsidRPr="00993B66">
        <w:rPr>
          <w:color w:val="231F20"/>
          <w:spacing w:val="-3"/>
          <w:sz w:val="24"/>
          <w:szCs w:val="24"/>
        </w:rPr>
        <w:t>в</w:t>
      </w:r>
      <w:r w:rsidR="005521FE" w:rsidRPr="00993B66">
        <w:rPr>
          <w:color w:val="231F20"/>
          <w:spacing w:val="5"/>
          <w:sz w:val="24"/>
          <w:szCs w:val="24"/>
        </w:rPr>
        <w:t>о</w:t>
      </w:r>
      <w:r w:rsidR="005521FE" w:rsidRPr="00993B66">
        <w:rPr>
          <w:color w:val="231F20"/>
          <w:sz w:val="24"/>
          <w:szCs w:val="24"/>
        </w:rPr>
        <w:t>р</w:t>
      </w:r>
      <w:r w:rsidR="005521FE" w:rsidRPr="00993B66">
        <w:rPr>
          <w:color w:val="231F20"/>
          <w:spacing w:val="-5"/>
          <w:sz w:val="24"/>
          <w:szCs w:val="24"/>
        </w:rPr>
        <w:t>а</w:t>
      </w:r>
      <w:r w:rsidR="005521FE" w:rsidRPr="00993B66">
        <w:rPr>
          <w:color w:val="231F20"/>
          <w:sz w:val="24"/>
          <w:szCs w:val="24"/>
        </w:rPr>
        <w:t>,</w:t>
      </w:r>
      <w:r w:rsidR="00095826">
        <w:rPr>
          <w:color w:val="231F20"/>
          <w:sz w:val="24"/>
          <w:szCs w:val="24"/>
        </w:rPr>
        <w:t xml:space="preserve"> </w:t>
      </w:r>
      <w:r w:rsidR="00834258">
        <w:rPr>
          <w:sz w:val="24"/>
        </w:rPr>
        <w:t>при выполнении которых будут использованы результаты проводимых исследований (Ф.И.О. руководителя работ):</w:t>
      </w:r>
    </w:p>
    <w:p w:rsidR="005521FE" w:rsidRDefault="005521FE" w:rsidP="00B27F78">
      <w:pPr>
        <w:tabs>
          <w:tab w:val="left" w:pos="9923"/>
        </w:tabs>
        <w:autoSpaceDE w:val="0"/>
        <w:autoSpaceDN w:val="0"/>
        <w:adjustRightInd w:val="0"/>
        <w:spacing w:line="225" w:lineRule="exact"/>
        <w:ind w:left="40" w:right="-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C3144B" w:rsidRDefault="00C3144B" w:rsidP="00605346">
      <w:pPr>
        <w:tabs>
          <w:tab w:val="left" w:pos="9923"/>
        </w:tabs>
        <w:autoSpaceDE w:val="0"/>
        <w:autoSpaceDN w:val="0"/>
        <w:adjustRightInd w:val="0"/>
        <w:spacing w:line="225" w:lineRule="exact"/>
        <w:ind w:left="40" w:right="-2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323DA7" w:rsidRDefault="00323DA7" w:rsidP="00323DA7">
      <w:pPr>
        <w:tabs>
          <w:tab w:val="left" w:pos="992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C3144B" w:rsidRDefault="00C3144B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095826" w:rsidRDefault="00095826" w:rsidP="00C3144B">
      <w:pPr>
        <w:tabs>
          <w:tab w:val="left" w:pos="9921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:rsidR="00834258" w:rsidRPr="00EE10C3" w:rsidRDefault="00C3144B" w:rsidP="00992AF3">
      <w:pPr>
        <w:pStyle w:val="a3"/>
        <w:tabs>
          <w:tab w:val="left" w:pos="9921"/>
        </w:tabs>
        <w:spacing w:after="120" w:line="240" w:lineRule="auto"/>
        <w:rPr>
          <w:color w:val="231F20"/>
          <w:u w:val="single" w:color="221E1F"/>
        </w:rPr>
      </w:pPr>
      <w:r w:rsidRPr="00981E82">
        <w:t>Характеристика образцов (вещество, магнитный, монолитный, порошковый, компакт,</w:t>
      </w:r>
      <w:r w:rsidRPr="00294A0D">
        <w:rPr>
          <w:color w:val="231F20"/>
        </w:rPr>
        <w:t xml:space="preserve"> токсичный, или др.)</w:t>
      </w:r>
      <w:r w:rsidR="00992AF3">
        <w:rPr>
          <w:color w:val="231F20"/>
          <w:u w:val="single" w:color="221E1F"/>
        </w:rPr>
        <w:tab/>
      </w:r>
    </w:p>
    <w:p w:rsidR="00C3144B" w:rsidRDefault="00C3144B" w:rsidP="00C3144B">
      <w:pPr>
        <w:spacing w:before="29"/>
        <w:ind w:right="173"/>
        <w:jc w:val="both"/>
        <w:rPr>
          <w:color w:val="231F20"/>
          <w:sz w:val="24"/>
          <w:szCs w:val="24"/>
        </w:rPr>
      </w:pPr>
    </w:p>
    <w:p w:rsidR="00C3144B" w:rsidRPr="00294A0D" w:rsidRDefault="00C3144B" w:rsidP="00C3144B">
      <w:pPr>
        <w:spacing w:before="29"/>
        <w:ind w:right="173"/>
        <w:jc w:val="both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 xml:space="preserve">Планируемый объем занятости (в </w:t>
      </w:r>
      <w:proofErr w:type="gramStart"/>
      <w:r w:rsidRPr="00294A0D">
        <w:rPr>
          <w:color w:val="231F20"/>
          <w:sz w:val="24"/>
          <w:szCs w:val="24"/>
        </w:rPr>
        <w:t>сменах)</w:t>
      </w:r>
      <w:r w:rsidR="00992AF3">
        <w:rPr>
          <w:color w:val="231F20"/>
          <w:sz w:val="24"/>
          <w:szCs w:val="24"/>
        </w:rPr>
        <w:t>_</w:t>
      </w:r>
      <w:proofErr w:type="gramEnd"/>
      <w:r w:rsidR="00992AF3">
        <w:rPr>
          <w:color w:val="231F20"/>
          <w:sz w:val="24"/>
          <w:szCs w:val="24"/>
        </w:rPr>
        <w:t>__</w:t>
      </w:r>
      <w:r w:rsidR="008A3015">
        <w:rPr>
          <w:color w:val="231F20"/>
          <w:sz w:val="24"/>
          <w:szCs w:val="24"/>
        </w:rPr>
        <w:t>_</w:t>
      </w:r>
      <w:bookmarkStart w:id="0" w:name="_GoBack"/>
      <w:bookmarkEnd w:id="0"/>
      <w:r w:rsidR="00992AF3">
        <w:rPr>
          <w:color w:val="231F20"/>
          <w:sz w:val="24"/>
          <w:szCs w:val="24"/>
        </w:rPr>
        <w:t>_</w:t>
      </w:r>
      <w:r w:rsidR="008A3015">
        <w:rPr>
          <w:color w:val="231F20"/>
          <w:sz w:val="24"/>
          <w:szCs w:val="24"/>
        </w:rPr>
        <w:t>__</w:t>
      </w:r>
      <w:r w:rsidRPr="00294A0D">
        <w:rPr>
          <w:color w:val="231F20"/>
          <w:sz w:val="24"/>
          <w:szCs w:val="24"/>
        </w:rPr>
        <w:t xml:space="preserve"> стоимость работ </w:t>
      </w:r>
      <w:r w:rsidR="00992AF3" w:rsidRPr="008A3015">
        <w:rPr>
          <w:color w:val="231F20"/>
          <w:sz w:val="24"/>
          <w:szCs w:val="24"/>
        </w:rPr>
        <w:t>______</w:t>
      </w:r>
      <w:r w:rsidR="008A3015">
        <w:rPr>
          <w:color w:val="231F20"/>
          <w:sz w:val="24"/>
          <w:szCs w:val="24"/>
        </w:rPr>
        <w:t>__</w:t>
      </w:r>
      <w:r w:rsidR="00992AF3" w:rsidRPr="008A3015">
        <w:rPr>
          <w:color w:val="231F20"/>
          <w:sz w:val="24"/>
          <w:szCs w:val="24"/>
        </w:rPr>
        <w:t>_____</w:t>
      </w:r>
      <w:r w:rsidRPr="00294A0D">
        <w:rPr>
          <w:color w:val="231F20"/>
          <w:sz w:val="24"/>
          <w:szCs w:val="24"/>
        </w:rPr>
        <w:t>руб.</w:t>
      </w:r>
    </w:p>
    <w:p w:rsidR="00C3144B" w:rsidRPr="00AD5CB3" w:rsidRDefault="00AD5CB3" w:rsidP="00AD5CB3">
      <w:pPr>
        <w:spacing w:before="29"/>
        <w:ind w:right="173"/>
        <w:jc w:val="both"/>
        <w:rPr>
          <w:color w:val="231F20"/>
          <w:sz w:val="24"/>
          <w:szCs w:val="24"/>
        </w:rPr>
      </w:pPr>
      <w:r w:rsidRPr="00AD5CB3">
        <w:rPr>
          <w:color w:val="231F20"/>
          <w:sz w:val="24"/>
          <w:szCs w:val="24"/>
        </w:rPr>
        <w:t>(</w:t>
      </w:r>
      <w:r w:rsidR="00B95A2A" w:rsidRPr="00AD5CB3">
        <w:rPr>
          <w:color w:val="231F20"/>
          <w:sz w:val="24"/>
          <w:szCs w:val="24"/>
        </w:rPr>
        <w:t>Стоимость</w:t>
      </w:r>
      <w:r w:rsidRPr="00AD5CB3">
        <w:rPr>
          <w:color w:val="231F20"/>
          <w:sz w:val="24"/>
          <w:szCs w:val="24"/>
        </w:rPr>
        <w:t xml:space="preserve"> одного часа</w:t>
      </w:r>
      <w:r w:rsidR="006D156F">
        <w:rPr>
          <w:color w:val="231F20"/>
          <w:sz w:val="24"/>
          <w:szCs w:val="24"/>
        </w:rPr>
        <w:t xml:space="preserve"> </w:t>
      </w:r>
      <w:r w:rsidR="00B60022">
        <w:rPr>
          <w:color w:val="231F20"/>
          <w:sz w:val="24"/>
          <w:szCs w:val="24"/>
        </w:rPr>
        <w:t>350</w:t>
      </w:r>
      <w:r w:rsidR="006D156F">
        <w:rPr>
          <w:color w:val="231F20"/>
          <w:sz w:val="24"/>
          <w:szCs w:val="24"/>
        </w:rPr>
        <w:t xml:space="preserve"> </w:t>
      </w:r>
      <w:r w:rsidRPr="00AD5CB3">
        <w:rPr>
          <w:color w:val="231F20"/>
          <w:sz w:val="24"/>
          <w:szCs w:val="24"/>
        </w:rPr>
        <w:t>руб.</w:t>
      </w:r>
      <w:r w:rsidR="008A3015">
        <w:rPr>
          <w:color w:val="231F20"/>
          <w:sz w:val="24"/>
          <w:szCs w:val="24"/>
        </w:rPr>
        <w:t>, смена 4 часа</w:t>
      </w:r>
      <w:r>
        <w:rPr>
          <w:color w:val="231F20"/>
          <w:sz w:val="24"/>
          <w:szCs w:val="24"/>
        </w:rPr>
        <w:t>)</w:t>
      </w:r>
    </w:p>
    <w:p w:rsidR="00C3144B" w:rsidRPr="00294A0D" w:rsidRDefault="00C3144B" w:rsidP="00992AF3">
      <w:pPr>
        <w:tabs>
          <w:tab w:val="left" w:pos="9639"/>
        </w:tabs>
        <w:ind w:right="93"/>
        <w:jc w:val="both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 xml:space="preserve">Источник финансирования </w:t>
      </w:r>
      <w:r w:rsidR="00992AF3">
        <w:rPr>
          <w:color w:val="231F20"/>
          <w:sz w:val="24"/>
          <w:szCs w:val="24"/>
          <w:u w:val="single"/>
        </w:rPr>
        <w:tab/>
      </w:r>
    </w:p>
    <w:p w:rsidR="00C3144B" w:rsidRPr="00294A0D" w:rsidRDefault="00C3144B" w:rsidP="00C3144B">
      <w:pPr>
        <w:spacing w:before="2" w:line="140" w:lineRule="exact"/>
        <w:rPr>
          <w:sz w:val="14"/>
          <w:szCs w:val="14"/>
        </w:rPr>
      </w:pPr>
    </w:p>
    <w:p w:rsidR="00C3144B" w:rsidRPr="00C3144B" w:rsidRDefault="00C3144B" w:rsidP="00C3144B">
      <w:pPr>
        <w:ind w:right="39"/>
        <w:jc w:val="both"/>
        <w:rPr>
          <w:b/>
          <w:color w:val="231F20"/>
          <w:sz w:val="24"/>
          <w:szCs w:val="24"/>
        </w:rPr>
      </w:pPr>
      <w:r w:rsidRPr="00C3144B">
        <w:rPr>
          <w:b/>
          <w:color w:val="231F20"/>
          <w:sz w:val="24"/>
          <w:szCs w:val="24"/>
        </w:rPr>
        <w:t>Будут сделаны ссылки в отчетах о НИР и публикациях, в которых использованы результаты, полученные с использованием оборудования ЦКП, что работа выполнялась в ОЭМ ЦКП ИЦ НПМ, и в конце отчетного периода – к 1 ноября текущего года будут представлены сведения об этих публикациях и отчетах по проектам, договорам и другим работам в ОЭМ.</w:t>
      </w:r>
    </w:p>
    <w:p w:rsidR="00C3144B" w:rsidRPr="00294A0D" w:rsidRDefault="00C3144B" w:rsidP="00C3144B">
      <w:pPr>
        <w:ind w:right="39"/>
        <w:jc w:val="both"/>
        <w:rPr>
          <w:color w:val="231F20"/>
          <w:sz w:val="24"/>
          <w:szCs w:val="24"/>
        </w:rPr>
      </w:pPr>
    </w:p>
    <w:p w:rsidR="00C3144B" w:rsidRPr="00294A0D" w:rsidRDefault="00C3144B" w:rsidP="00992AF3">
      <w:pPr>
        <w:tabs>
          <w:tab w:val="left" w:leader="underscore" w:pos="6237"/>
        </w:tabs>
        <w:autoSpaceDE w:val="0"/>
        <w:autoSpaceDN w:val="0"/>
        <w:adjustRightInd w:val="0"/>
        <w:spacing w:line="245" w:lineRule="exact"/>
        <w:ind w:right="-23"/>
        <w:rPr>
          <w:color w:val="000000"/>
          <w:sz w:val="24"/>
          <w:szCs w:val="24"/>
        </w:rPr>
      </w:pPr>
      <w:proofErr w:type="spellStart"/>
      <w:r w:rsidRPr="00294A0D">
        <w:rPr>
          <w:color w:val="231F20"/>
          <w:sz w:val="24"/>
          <w:szCs w:val="24"/>
        </w:rPr>
        <w:t>З</w:t>
      </w:r>
      <w:r w:rsidRPr="00294A0D">
        <w:rPr>
          <w:color w:val="231F20"/>
          <w:spacing w:val="-1"/>
          <w:sz w:val="24"/>
          <w:szCs w:val="24"/>
        </w:rPr>
        <w:t>а</w:t>
      </w:r>
      <w:r w:rsidRPr="00294A0D">
        <w:rPr>
          <w:color w:val="231F20"/>
          <w:spacing w:val="2"/>
          <w:sz w:val="24"/>
          <w:szCs w:val="24"/>
        </w:rPr>
        <w:t>в</w:t>
      </w:r>
      <w:r w:rsidRPr="00294A0D">
        <w:rPr>
          <w:color w:val="231F20"/>
          <w:sz w:val="24"/>
          <w:szCs w:val="24"/>
        </w:rPr>
        <w:t>.л</w:t>
      </w:r>
      <w:r w:rsidRPr="00294A0D">
        <w:rPr>
          <w:color w:val="231F20"/>
          <w:spacing w:val="-1"/>
          <w:sz w:val="24"/>
          <w:szCs w:val="24"/>
        </w:rPr>
        <w:t>а</w:t>
      </w:r>
      <w:r w:rsidRPr="00294A0D">
        <w:rPr>
          <w:color w:val="231F20"/>
          <w:spacing w:val="-7"/>
          <w:sz w:val="24"/>
          <w:szCs w:val="24"/>
        </w:rPr>
        <w:t>б</w:t>
      </w:r>
      <w:r w:rsidRPr="00294A0D">
        <w:rPr>
          <w:color w:val="231F20"/>
          <w:spacing w:val="5"/>
          <w:sz w:val="24"/>
          <w:szCs w:val="24"/>
        </w:rPr>
        <w:t>о</w:t>
      </w:r>
      <w:r w:rsidRPr="00294A0D">
        <w:rPr>
          <w:color w:val="231F20"/>
          <w:sz w:val="24"/>
          <w:szCs w:val="24"/>
        </w:rPr>
        <w:t>р</w:t>
      </w:r>
      <w:r w:rsidRPr="00294A0D">
        <w:rPr>
          <w:color w:val="231F20"/>
          <w:spacing w:val="-1"/>
          <w:sz w:val="24"/>
          <w:szCs w:val="24"/>
        </w:rPr>
        <w:t>а</w:t>
      </w:r>
      <w:r w:rsidRPr="00294A0D">
        <w:rPr>
          <w:color w:val="231F20"/>
          <w:spacing w:val="-4"/>
          <w:sz w:val="24"/>
          <w:szCs w:val="24"/>
        </w:rPr>
        <w:t>т</w:t>
      </w:r>
      <w:r w:rsidRPr="00294A0D">
        <w:rPr>
          <w:color w:val="231F20"/>
          <w:spacing w:val="5"/>
          <w:sz w:val="24"/>
          <w:szCs w:val="24"/>
        </w:rPr>
        <w:t>о</w:t>
      </w:r>
      <w:r w:rsidRPr="00294A0D">
        <w:rPr>
          <w:color w:val="231F20"/>
          <w:sz w:val="24"/>
          <w:szCs w:val="24"/>
        </w:rPr>
        <w:t>р</w:t>
      </w:r>
      <w:r w:rsidRPr="00294A0D">
        <w:rPr>
          <w:color w:val="231F20"/>
          <w:spacing w:val="1"/>
          <w:sz w:val="24"/>
          <w:szCs w:val="24"/>
        </w:rPr>
        <w:t>и</w:t>
      </w:r>
      <w:r w:rsidRPr="00294A0D">
        <w:rPr>
          <w:color w:val="231F20"/>
          <w:spacing w:val="-1"/>
          <w:sz w:val="24"/>
          <w:szCs w:val="24"/>
        </w:rPr>
        <w:t>е</w:t>
      </w:r>
      <w:r w:rsidR="00992AF3">
        <w:rPr>
          <w:color w:val="231F20"/>
          <w:sz w:val="24"/>
          <w:szCs w:val="24"/>
        </w:rPr>
        <w:t>й</w:t>
      </w:r>
      <w:proofErr w:type="spellEnd"/>
      <w:r w:rsidR="00992AF3">
        <w:rPr>
          <w:color w:val="231F20"/>
          <w:sz w:val="24"/>
          <w:szCs w:val="24"/>
        </w:rPr>
        <w:t xml:space="preserve"> </w:t>
      </w:r>
      <w:r w:rsidR="00992AF3">
        <w:rPr>
          <w:color w:val="231F20"/>
          <w:sz w:val="24"/>
          <w:szCs w:val="24"/>
        </w:rPr>
        <w:tab/>
      </w:r>
      <w:r w:rsidRPr="00294A0D">
        <w:rPr>
          <w:color w:val="231F20"/>
          <w:spacing w:val="-2"/>
          <w:sz w:val="24"/>
          <w:szCs w:val="24"/>
        </w:rPr>
        <w:t>"</w:t>
      </w:r>
      <w:r w:rsidR="005521FE" w:rsidRPr="00AA2EDC">
        <w:rPr>
          <w:color w:val="231F20"/>
          <w:sz w:val="24"/>
          <w:szCs w:val="24"/>
        </w:rPr>
        <w:t>_</w:t>
      </w:r>
      <w:r w:rsidR="00095826">
        <w:rPr>
          <w:color w:val="231F20"/>
          <w:sz w:val="24"/>
          <w:szCs w:val="24"/>
        </w:rPr>
        <w:t>_</w:t>
      </w:r>
      <w:r w:rsidR="005521FE" w:rsidRPr="00AA2EDC">
        <w:rPr>
          <w:color w:val="231F20"/>
          <w:sz w:val="24"/>
          <w:szCs w:val="24"/>
        </w:rPr>
        <w:t>_</w:t>
      </w:r>
      <w:r w:rsidRPr="00294A0D">
        <w:rPr>
          <w:color w:val="231F20"/>
          <w:spacing w:val="-2"/>
          <w:sz w:val="24"/>
          <w:szCs w:val="24"/>
        </w:rPr>
        <w:t>"</w:t>
      </w:r>
      <w:r w:rsidR="005521FE" w:rsidRPr="00AA2EDC">
        <w:rPr>
          <w:color w:val="231F20"/>
          <w:sz w:val="24"/>
          <w:szCs w:val="24"/>
        </w:rPr>
        <w:t>______</w:t>
      </w:r>
      <w:r w:rsidR="008A3015">
        <w:rPr>
          <w:color w:val="231F20"/>
          <w:sz w:val="24"/>
          <w:szCs w:val="24"/>
        </w:rPr>
        <w:t>___</w:t>
      </w:r>
      <w:r w:rsidRPr="00294A0D">
        <w:rPr>
          <w:color w:val="231F20"/>
          <w:sz w:val="24"/>
          <w:szCs w:val="24"/>
        </w:rPr>
        <w:t>20</w:t>
      </w:r>
      <w:r w:rsidR="00AD5CB3">
        <w:rPr>
          <w:color w:val="231F20"/>
          <w:sz w:val="24"/>
          <w:szCs w:val="24"/>
        </w:rPr>
        <w:t>2</w:t>
      </w:r>
      <w:r w:rsidR="00B60022">
        <w:rPr>
          <w:color w:val="231F20"/>
          <w:sz w:val="24"/>
          <w:szCs w:val="24"/>
        </w:rPr>
        <w:t>6</w:t>
      </w:r>
      <w:r w:rsidR="00095826">
        <w:rPr>
          <w:color w:val="231F20"/>
          <w:sz w:val="24"/>
          <w:szCs w:val="24"/>
        </w:rPr>
        <w:t xml:space="preserve"> </w:t>
      </w:r>
      <w:r w:rsidRPr="00294A0D">
        <w:rPr>
          <w:color w:val="231F20"/>
          <w:spacing w:val="-2"/>
          <w:sz w:val="24"/>
          <w:szCs w:val="24"/>
        </w:rPr>
        <w:t>г</w:t>
      </w:r>
      <w:r w:rsidRPr="00294A0D">
        <w:rPr>
          <w:color w:val="231F20"/>
          <w:sz w:val="24"/>
          <w:szCs w:val="24"/>
        </w:rPr>
        <w:t>.</w:t>
      </w:r>
    </w:p>
    <w:p w:rsidR="00C3144B" w:rsidRPr="00294A0D" w:rsidRDefault="00C3144B" w:rsidP="00C3144B">
      <w:pPr>
        <w:autoSpaceDE w:val="0"/>
        <w:autoSpaceDN w:val="0"/>
        <w:adjustRightInd w:val="0"/>
        <w:spacing w:line="245" w:lineRule="exact"/>
        <w:ind w:right="-20"/>
        <w:rPr>
          <w:color w:val="000000"/>
          <w:sz w:val="24"/>
          <w:szCs w:val="24"/>
        </w:rPr>
      </w:pPr>
    </w:p>
    <w:p w:rsidR="00C3144B" w:rsidRPr="00294A0D" w:rsidRDefault="00C3144B" w:rsidP="00C3144B">
      <w:pPr>
        <w:tabs>
          <w:tab w:val="left" w:leader="underscore" w:pos="6237"/>
        </w:tabs>
        <w:ind w:right="39"/>
        <w:jc w:val="both"/>
        <w:rPr>
          <w:color w:val="231F20"/>
          <w:sz w:val="24"/>
          <w:szCs w:val="24"/>
        </w:rPr>
      </w:pPr>
    </w:p>
    <w:p w:rsidR="008A3015" w:rsidRPr="00294A0D" w:rsidRDefault="008A3015" w:rsidP="008A3015">
      <w:pPr>
        <w:tabs>
          <w:tab w:val="left" w:leader="underscore" w:pos="6237"/>
        </w:tabs>
        <w:autoSpaceDE w:val="0"/>
        <w:autoSpaceDN w:val="0"/>
        <w:adjustRightInd w:val="0"/>
        <w:spacing w:line="245" w:lineRule="exact"/>
        <w:ind w:right="-23"/>
        <w:rPr>
          <w:color w:val="000000"/>
          <w:sz w:val="24"/>
          <w:szCs w:val="24"/>
        </w:rPr>
      </w:pPr>
      <w:r>
        <w:rPr>
          <w:color w:val="231F20"/>
          <w:sz w:val="24"/>
          <w:szCs w:val="24"/>
        </w:rPr>
        <w:t>Руководитель ОЭП НИР</w:t>
      </w:r>
      <w:r>
        <w:rPr>
          <w:color w:val="231F2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ab/>
      </w:r>
      <w:r w:rsidRPr="00294A0D">
        <w:rPr>
          <w:color w:val="231F20"/>
          <w:spacing w:val="-2"/>
          <w:sz w:val="24"/>
          <w:szCs w:val="24"/>
        </w:rPr>
        <w:t>"</w:t>
      </w:r>
      <w:r w:rsidRPr="00AA2EDC">
        <w:rPr>
          <w:color w:val="231F20"/>
          <w:sz w:val="24"/>
          <w:szCs w:val="24"/>
        </w:rPr>
        <w:t>_</w:t>
      </w:r>
      <w:r>
        <w:rPr>
          <w:color w:val="231F20"/>
          <w:sz w:val="24"/>
          <w:szCs w:val="24"/>
        </w:rPr>
        <w:t>_</w:t>
      </w:r>
      <w:r w:rsidRPr="00AA2EDC">
        <w:rPr>
          <w:color w:val="231F20"/>
          <w:sz w:val="24"/>
          <w:szCs w:val="24"/>
        </w:rPr>
        <w:t>_</w:t>
      </w:r>
      <w:r w:rsidRPr="00294A0D">
        <w:rPr>
          <w:color w:val="231F20"/>
          <w:spacing w:val="-2"/>
          <w:sz w:val="24"/>
          <w:szCs w:val="24"/>
        </w:rPr>
        <w:t>"</w:t>
      </w:r>
      <w:r w:rsidRPr="00AA2EDC">
        <w:rPr>
          <w:color w:val="231F20"/>
          <w:sz w:val="24"/>
          <w:szCs w:val="24"/>
        </w:rPr>
        <w:t>______</w:t>
      </w:r>
      <w:r>
        <w:rPr>
          <w:color w:val="231F20"/>
          <w:sz w:val="24"/>
          <w:szCs w:val="24"/>
        </w:rPr>
        <w:t>___</w:t>
      </w:r>
      <w:r w:rsidRPr="00294A0D">
        <w:rPr>
          <w:color w:val="231F20"/>
          <w:sz w:val="24"/>
          <w:szCs w:val="24"/>
        </w:rPr>
        <w:t>20</w:t>
      </w:r>
      <w:r>
        <w:rPr>
          <w:color w:val="231F20"/>
          <w:sz w:val="24"/>
          <w:szCs w:val="24"/>
        </w:rPr>
        <w:t xml:space="preserve">26 </w:t>
      </w:r>
      <w:r w:rsidRPr="00294A0D">
        <w:rPr>
          <w:color w:val="231F20"/>
          <w:spacing w:val="-2"/>
          <w:sz w:val="24"/>
          <w:szCs w:val="24"/>
        </w:rPr>
        <w:t>г</w:t>
      </w:r>
      <w:r w:rsidRPr="00294A0D">
        <w:rPr>
          <w:color w:val="231F20"/>
          <w:sz w:val="24"/>
          <w:szCs w:val="24"/>
        </w:rPr>
        <w:t>.</w:t>
      </w:r>
    </w:p>
    <w:p w:rsidR="00F24D29" w:rsidRDefault="00F24D29" w:rsidP="008A3015">
      <w:pPr>
        <w:tabs>
          <w:tab w:val="left" w:leader="underscore" w:pos="6237"/>
        </w:tabs>
        <w:autoSpaceDE w:val="0"/>
        <w:autoSpaceDN w:val="0"/>
        <w:adjustRightInd w:val="0"/>
        <w:spacing w:line="245" w:lineRule="exact"/>
        <w:ind w:right="-23"/>
        <w:rPr>
          <w:color w:val="231F20"/>
          <w:spacing w:val="6"/>
          <w:sz w:val="24"/>
          <w:szCs w:val="24"/>
        </w:rPr>
      </w:pPr>
    </w:p>
    <w:p w:rsidR="00C3144B" w:rsidRPr="00294A0D" w:rsidRDefault="00C3144B" w:rsidP="00C3144B">
      <w:pPr>
        <w:tabs>
          <w:tab w:val="left" w:pos="2440"/>
          <w:tab w:val="left" w:pos="4560"/>
          <w:tab w:val="left" w:pos="5160"/>
        </w:tabs>
        <w:spacing w:before="29"/>
        <w:ind w:right="-20"/>
        <w:rPr>
          <w:color w:val="231F20"/>
          <w:sz w:val="24"/>
          <w:szCs w:val="24"/>
        </w:rPr>
      </w:pPr>
    </w:p>
    <w:p w:rsidR="00C3144B" w:rsidRPr="00294A0D" w:rsidRDefault="00C3144B" w:rsidP="00C3144B">
      <w:pPr>
        <w:tabs>
          <w:tab w:val="left" w:pos="2440"/>
          <w:tab w:val="left" w:pos="4560"/>
          <w:tab w:val="left" w:pos="5160"/>
        </w:tabs>
        <w:spacing w:before="29"/>
        <w:ind w:right="-20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>Заявка принята "</w:t>
      </w:r>
      <w:r w:rsidRPr="00294A0D">
        <w:rPr>
          <w:color w:val="231F20"/>
          <w:sz w:val="24"/>
          <w:szCs w:val="24"/>
          <w:u w:val="single" w:color="221E1F"/>
        </w:rPr>
        <w:tab/>
      </w:r>
      <w:r w:rsidRPr="00294A0D">
        <w:rPr>
          <w:color w:val="231F20"/>
          <w:sz w:val="24"/>
          <w:szCs w:val="24"/>
        </w:rPr>
        <w:t>"</w:t>
      </w:r>
      <w:r w:rsidRPr="00294A0D">
        <w:rPr>
          <w:color w:val="231F20"/>
          <w:sz w:val="24"/>
          <w:szCs w:val="24"/>
          <w:u w:val="single" w:color="221E1F"/>
        </w:rPr>
        <w:tab/>
      </w:r>
      <w:r w:rsidRPr="00294A0D">
        <w:rPr>
          <w:color w:val="231F20"/>
          <w:sz w:val="24"/>
          <w:szCs w:val="24"/>
        </w:rPr>
        <w:t>20</w:t>
      </w:r>
      <w:r w:rsidR="00AD5CB3">
        <w:rPr>
          <w:color w:val="231F20"/>
          <w:sz w:val="24"/>
          <w:szCs w:val="24"/>
        </w:rPr>
        <w:t>2</w:t>
      </w:r>
      <w:r w:rsidR="00B60022">
        <w:rPr>
          <w:color w:val="231F20"/>
          <w:sz w:val="24"/>
          <w:szCs w:val="24"/>
        </w:rPr>
        <w:t>6</w:t>
      </w:r>
      <w:r w:rsidR="008A3015">
        <w:rPr>
          <w:color w:val="231F20"/>
          <w:sz w:val="24"/>
          <w:szCs w:val="24"/>
        </w:rPr>
        <w:t xml:space="preserve"> </w:t>
      </w:r>
      <w:r w:rsidRPr="00294A0D">
        <w:rPr>
          <w:color w:val="231F20"/>
          <w:sz w:val="24"/>
          <w:szCs w:val="24"/>
        </w:rPr>
        <w:t>г.</w:t>
      </w:r>
    </w:p>
    <w:p w:rsidR="00C3144B" w:rsidRPr="00294A0D" w:rsidRDefault="00C3144B" w:rsidP="00C3144B">
      <w:pPr>
        <w:spacing w:before="7" w:line="130" w:lineRule="exact"/>
        <w:rPr>
          <w:sz w:val="13"/>
          <w:szCs w:val="13"/>
        </w:rPr>
      </w:pPr>
    </w:p>
    <w:p w:rsidR="00C3144B" w:rsidRPr="00294A0D" w:rsidRDefault="00C3144B" w:rsidP="00C3144B">
      <w:pPr>
        <w:tabs>
          <w:tab w:val="left" w:pos="8100"/>
        </w:tabs>
        <w:ind w:right="-20"/>
        <w:rPr>
          <w:sz w:val="24"/>
          <w:szCs w:val="24"/>
        </w:rPr>
      </w:pPr>
      <w:r w:rsidRPr="00294A0D">
        <w:rPr>
          <w:color w:val="231F20"/>
          <w:sz w:val="24"/>
          <w:szCs w:val="24"/>
        </w:rPr>
        <w:t xml:space="preserve">Руководитель отдела электронной микроскопии </w:t>
      </w:r>
      <w:r w:rsidRPr="00294A0D">
        <w:rPr>
          <w:color w:val="231F20"/>
          <w:sz w:val="24"/>
          <w:szCs w:val="24"/>
          <w:u w:val="single" w:color="221E1F"/>
        </w:rPr>
        <w:tab/>
      </w:r>
      <w:r w:rsidRPr="00294A0D">
        <w:rPr>
          <w:color w:val="231F20"/>
          <w:sz w:val="24"/>
          <w:szCs w:val="24"/>
        </w:rPr>
        <w:t>В.Г. Пушин</w:t>
      </w:r>
    </w:p>
    <w:p w:rsidR="00336C26" w:rsidRDefault="00336C26" w:rsidP="00C3144B">
      <w:pPr>
        <w:pStyle w:val="a3"/>
        <w:spacing w:line="240" w:lineRule="auto"/>
      </w:pPr>
    </w:p>
    <w:sectPr w:rsidR="00336C26" w:rsidSect="00834258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87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34258"/>
    <w:rsid w:val="00002C25"/>
    <w:rsid w:val="0005330A"/>
    <w:rsid w:val="00095826"/>
    <w:rsid w:val="00122EE6"/>
    <w:rsid w:val="00136F38"/>
    <w:rsid w:val="00137FF1"/>
    <w:rsid w:val="001A5AF1"/>
    <w:rsid w:val="001A6C85"/>
    <w:rsid w:val="001C14F6"/>
    <w:rsid w:val="001E6FC0"/>
    <w:rsid w:val="001F7D51"/>
    <w:rsid w:val="00256A7E"/>
    <w:rsid w:val="00274E91"/>
    <w:rsid w:val="002C6CCA"/>
    <w:rsid w:val="00323DA7"/>
    <w:rsid w:val="00336C26"/>
    <w:rsid w:val="003749A8"/>
    <w:rsid w:val="00384595"/>
    <w:rsid w:val="003B6248"/>
    <w:rsid w:val="00437E44"/>
    <w:rsid w:val="00456A55"/>
    <w:rsid w:val="00470068"/>
    <w:rsid w:val="004D477B"/>
    <w:rsid w:val="004F2609"/>
    <w:rsid w:val="00545A0C"/>
    <w:rsid w:val="005521FE"/>
    <w:rsid w:val="00565D12"/>
    <w:rsid w:val="00596846"/>
    <w:rsid w:val="005A1856"/>
    <w:rsid w:val="005F5875"/>
    <w:rsid w:val="005F6EE2"/>
    <w:rsid w:val="00605346"/>
    <w:rsid w:val="006565A0"/>
    <w:rsid w:val="006C702C"/>
    <w:rsid w:val="006D156F"/>
    <w:rsid w:val="007736D4"/>
    <w:rsid w:val="00804EE7"/>
    <w:rsid w:val="0081340B"/>
    <w:rsid w:val="00820F33"/>
    <w:rsid w:val="00821423"/>
    <w:rsid w:val="00834258"/>
    <w:rsid w:val="0083425A"/>
    <w:rsid w:val="0088562B"/>
    <w:rsid w:val="008A3015"/>
    <w:rsid w:val="00954B1B"/>
    <w:rsid w:val="00992AF3"/>
    <w:rsid w:val="009954BF"/>
    <w:rsid w:val="009A0E81"/>
    <w:rsid w:val="009E656A"/>
    <w:rsid w:val="00A3467F"/>
    <w:rsid w:val="00A559B9"/>
    <w:rsid w:val="00AA2EDC"/>
    <w:rsid w:val="00AD5CB3"/>
    <w:rsid w:val="00B27F78"/>
    <w:rsid w:val="00B36578"/>
    <w:rsid w:val="00B60022"/>
    <w:rsid w:val="00B95A2A"/>
    <w:rsid w:val="00C14004"/>
    <w:rsid w:val="00C3144B"/>
    <w:rsid w:val="00C54E48"/>
    <w:rsid w:val="00C870A6"/>
    <w:rsid w:val="00CA5A6A"/>
    <w:rsid w:val="00CB5EC2"/>
    <w:rsid w:val="00D01E9B"/>
    <w:rsid w:val="00D362A0"/>
    <w:rsid w:val="00D55AA6"/>
    <w:rsid w:val="00DA3751"/>
    <w:rsid w:val="00DC769B"/>
    <w:rsid w:val="00E40E73"/>
    <w:rsid w:val="00E75B8F"/>
    <w:rsid w:val="00EE10C3"/>
    <w:rsid w:val="00F24D29"/>
    <w:rsid w:val="00F67D7B"/>
    <w:rsid w:val="00FA5F46"/>
    <w:rsid w:val="00FF5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93BD08-EC22-49E3-BE1C-2A4597E9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58"/>
    <w:rPr>
      <w:rFonts w:eastAsia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34258"/>
    <w:pPr>
      <w:spacing w:line="360" w:lineRule="auto"/>
      <w:jc w:val="both"/>
    </w:pPr>
    <w:rPr>
      <w:sz w:val="24"/>
    </w:rPr>
  </w:style>
  <w:style w:type="paragraph" w:styleId="a4">
    <w:name w:val="Balloon Text"/>
    <w:basedOn w:val="a"/>
    <w:link w:val="a5"/>
    <w:rsid w:val="00B27F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27F78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ИФМ</dc:creator>
  <cp:lastModifiedBy>Наталия Куранова</cp:lastModifiedBy>
  <cp:revision>4</cp:revision>
  <cp:lastPrinted>2024-10-03T10:32:00Z</cp:lastPrinted>
  <dcterms:created xsi:type="dcterms:W3CDTF">2026-01-23T06:32:00Z</dcterms:created>
  <dcterms:modified xsi:type="dcterms:W3CDTF">2026-01-26T10:53:00Z</dcterms:modified>
</cp:coreProperties>
</file>