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DD" w:rsidRDefault="00D939DD" w:rsidP="00D939D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№___</w:t>
      </w:r>
    </w:p>
    <w:p w:rsidR="00D939DD" w:rsidRDefault="00D939DD" w:rsidP="00D939D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договору №________20__г.</w:t>
      </w:r>
    </w:p>
    <w:p w:rsidR="00B53D87" w:rsidRPr="006806A7" w:rsidRDefault="00F601B1" w:rsidP="00D939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  <w:r w:rsidR="00111EC3" w:rsidRPr="006806A7">
        <w:rPr>
          <w:rFonts w:ascii="Times New Roman" w:hAnsi="Times New Roman" w:cs="Times New Roman"/>
          <w:bCs/>
          <w:sz w:val="24"/>
          <w:szCs w:val="24"/>
        </w:rPr>
        <w:t>акта приема-передачи образцов для проведения исследований и испытаний</w:t>
      </w:r>
    </w:p>
    <w:p w:rsidR="00111EC3" w:rsidRPr="00111EC3" w:rsidRDefault="006806A7" w:rsidP="00111EC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21F1">
        <w:rPr>
          <w:rFonts w:ascii="Times New Roman" w:hAnsi="Times New Roman" w:cs="Times New Roman"/>
          <w:bCs/>
          <w:sz w:val="24"/>
          <w:szCs w:val="24"/>
        </w:rPr>
        <w:t>(рекомендуемая)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8"/>
      </w:tblGrid>
      <w:tr w:rsidR="00B53D87" w:rsidRPr="00111EC3" w:rsidTr="00B53D87"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53D87" w:rsidRPr="00111EC3" w:rsidRDefault="006806A7" w:rsidP="0068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</w:t>
            </w:r>
            <w:r w:rsidRPr="00680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приема-передачи образцов для проведения исследований </w:t>
            </w:r>
            <w:r w:rsidR="00F601B1" w:rsidRPr="0007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7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испытаний</w:t>
            </w:r>
            <w:r w:rsidR="00F601B1" w:rsidRPr="0007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68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87" w:rsidRPr="00111EC3" w:rsidRDefault="00C7280A" w:rsidP="00C7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_____от _______20___г.</w:t>
            </w:r>
          </w:p>
          <w:p w:rsidR="00B53D87" w:rsidRDefault="00B53D87" w:rsidP="00F60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7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8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280A" w:rsidRPr="00C7280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</w:t>
            </w:r>
            <w:r w:rsidRPr="00C7280A">
              <w:rPr>
                <w:rFonts w:ascii="Times New Roman" w:hAnsi="Times New Roman" w:cs="Times New Roman"/>
                <w:i/>
                <w:sz w:val="24"/>
                <w:szCs w:val="24"/>
              </w:rPr>
              <w:t>вание организации</w:t>
            </w:r>
            <w:r w:rsidR="00C7280A" w:rsidRPr="00C72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Заказчика</w:t>
            </w:r>
            <w:r w:rsidR="0043783C">
              <w:rPr>
                <w:rFonts w:ascii="Times New Roman" w:hAnsi="Times New Roman" w:cs="Times New Roman"/>
                <w:sz w:val="24"/>
                <w:szCs w:val="24"/>
              </w:rPr>
              <w:t>), именуемое в да</w:t>
            </w:r>
            <w:r w:rsidR="00876D7D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  <w:r w:rsidR="00C7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1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783C" w:rsidRPr="0043783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F601B1" w:rsidRPr="00F601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0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1EC3">
              <w:rPr>
                <w:rFonts w:ascii="Times New Roman" w:hAnsi="Times New Roman" w:cs="Times New Roman"/>
                <w:sz w:val="24"/>
                <w:szCs w:val="24"/>
              </w:rPr>
              <w:t xml:space="preserve"> в лице</w:t>
            </w:r>
            <w:r w:rsidR="004378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7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должности ФИО в родительном падеже представителя организации Заказчика) </w:t>
            </w:r>
            <w:r w:rsidRPr="00111EC3">
              <w:rPr>
                <w:rFonts w:ascii="Times New Roman" w:hAnsi="Times New Roman" w:cs="Times New Roman"/>
                <w:sz w:val="24"/>
                <w:szCs w:val="24"/>
              </w:rPr>
              <w:t xml:space="preserve">передает, а </w:t>
            </w:r>
            <w:r w:rsidR="00876D7D" w:rsidRPr="00876D7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Институт физики металлов имени М.Н. Михеева Уральского отделения  Российской академии наук (ИФМ УрО РАН), именуемое</w:t>
            </w:r>
            <w:r w:rsidR="00F60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579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876D7D" w:rsidRPr="00876D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6D7D" w:rsidRPr="00876D7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876D7D" w:rsidRPr="00876D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1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1579" w:rsidRPr="00FF1579">
              <w:rPr>
                <w:rFonts w:ascii="Times New Roman" w:hAnsi="Times New Roman" w:cs="Times New Roman"/>
                <w:sz w:val="24"/>
                <w:szCs w:val="24"/>
              </w:rPr>
              <w:t>в лице (</w:t>
            </w:r>
            <w:r w:rsidR="00FF1579" w:rsidRPr="00FF15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должности ФИО в родительном падеже представителя организации </w:t>
            </w:r>
            <w:r w:rsidR="00FF1579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Исполнителя</w:t>
            </w:r>
            <w:r w:rsidR="00FF1579" w:rsidRPr="00FF15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F601B1" w:rsidRPr="000721F1">
              <w:rPr>
                <w:rFonts w:ascii="Times New Roman" w:hAnsi="Times New Roman" w:cs="Times New Roman"/>
                <w:sz w:val="24"/>
                <w:szCs w:val="24"/>
              </w:rPr>
              <w:t>именуемые далее «</w:t>
            </w:r>
            <w:r w:rsidR="00F601B1" w:rsidRPr="000721F1">
              <w:rPr>
                <w:rFonts w:ascii="Times New Roman" w:hAnsi="Times New Roman" w:cs="Times New Roman"/>
                <w:b/>
                <w:sz w:val="24"/>
                <w:szCs w:val="24"/>
              </w:rPr>
              <w:t>Стороны</w:t>
            </w:r>
            <w:r w:rsidR="00F601B1" w:rsidRPr="000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579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образцы </w:t>
            </w:r>
            <w:r w:rsidR="00FF1579" w:rsidRPr="000721F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721F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FF1579" w:rsidRPr="000721F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</w:t>
            </w:r>
            <w:r w:rsidR="00F601B1" w:rsidRPr="000721F1">
              <w:rPr>
                <w:rFonts w:ascii="Times New Roman" w:hAnsi="Times New Roman" w:cs="Times New Roman"/>
                <w:sz w:val="24"/>
                <w:szCs w:val="24"/>
              </w:rPr>
              <w:t xml:space="preserve">(испытаний) </w:t>
            </w:r>
            <w:r w:rsidR="00FF1579" w:rsidRPr="000721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1579">
              <w:rPr>
                <w:rFonts w:ascii="Times New Roman" w:hAnsi="Times New Roman" w:cs="Times New Roman"/>
                <w:sz w:val="24"/>
                <w:szCs w:val="24"/>
              </w:rPr>
              <w:t xml:space="preserve"> составе и количестве, указанном ниже</w:t>
            </w:r>
            <w:r w:rsidR="00255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3"/>
              <w:tblW w:w="4994" w:type="pct"/>
              <w:tblLook w:val="04A0" w:firstRow="1" w:lastRow="0" w:firstColumn="1" w:lastColumn="0" w:noHBand="0" w:noVBand="1"/>
            </w:tblPr>
            <w:tblGrid>
              <w:gridCol w:w="2974"/>
              <w:gridCol w:w="2633"/>
              <w:gridCol w:w="3318"/>
            </w:tblGrid>
            <w:tr w:rsidR="00255366" w:rsidTr="00255366">
              <w:tc>
                <w:tcPr>
                  <w:tcW w:w="1666" w:type="pct"/>
                </w:tcPr>
                <w:p w:rsidR="00255366" w:rsidRDefault="00255366" w:rsidP="002553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и маркировка </w:t>
                  </w:r>
                  <w:r w:rsidR="00F601B1" w:rsidRPr="00072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описание</w:t>
                  </w:r>
                  <w:bookmarkStart w:id="0" w:name="_GoBack"/>
                  <w:bookmarkEnd w:id="0"/>
                  <w:r w:rsidR="00F601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передаваемых образцов</w:t>
                  </w:r>
                </w:p>
              </w:tc>
              <w:tc>
                <w:tcPr>
                  <w:tcW w:w="1475" w:type="pct"/>
                </w:tcPr>
                <w:p w:rsidR="00255366" w:rsidRDefault="00255366" w:rsidP="002553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F601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передаваемых образцов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601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шт., кг</w:t>
                  </w:r>
                  <w:r w:rsidR="00F601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860" w:type="pct"/>
                </w:tcPr>
                <w:p w:rsidR="00255366" w:rsidRDefault="00255366" w:rsidP="002553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исследований (испытаний)</w:t>
                  </w:r>
                </w:p>
              </w:tc>
            </w:tr>
            <w:tr w:rsidR="00255366" w:rsidTr="00255366">
              <w:tc>
                <w:tcPr>
                  <w:tcW w:w="1666" w:type="pct"/>
                </w:tcPr>
                <w:p w:rsidR="00255366" w:rsidRDefault="00255366" w:rsidP="00B53D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5" w:type="pct"/>
                </w:tcPr>
                <w:p w:rsidR="00255366" w:rsidRDefault="00255366" w:rsidP="00B53D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pct"/>
                </w:tcPr>
                <w:p w:rsidR="00255366" w:rsidRDefault="00255366" w:rsidP="00B53D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5366" w:rsidTr="00255366">
              <w:tc>
                <w:tcPr>
                  <w:tcW w:w="1666" w:type="pct"/>
                </w:tcPr>
                <w:p w:rsidR="00255366" w:rsidRDefault="00255366" w:rsidP="00B53D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5" w:type="pct"/>
                </w:tcPr>
                <w:p w:rsidR="00255366" w:rsidRDefault="00255366" w:rsidP="00B53D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pct"/>
                </w:tcPr>
                <w:p w:rsidR="00255366" w:rsidRDefault="00255366" w:rsidP="00B53D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55366" w:rsidRPr="0089018D" w:rsidRDefault="00F601B1" w:rsidP="00F601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Pr="00F601B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55366" w:rsidRPr="00F601B1">
              <w:rPr>
                <w:rFonts w:ascii="Times New Roman" w:hAnsi="Times New Roman" w:cs="Times New Roman"/>
                <w:b/>
                <w:sz w:val="24"/>
                <w:szCs w:val="24"/>
              </w:rPr>
              <w:t>тороны</w:t>
            </w:r>
            <w:r w:rsidR="00255366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подтверждают, что об</w:t>
            </w:r>
            <w:r w:rsidR="006873ED">
              <w:rPr>
                <w:rFonts w:ascii="Times New Roman" w:hAnsi="Times New Roman" w:cs="Times New Roman"/>
                <w:sz w:val="24"/>
                <w:szCs w:val="24"/>
              </w:rPr>
              <w:t>разцы переданы в объеме</w:t>
            </w:r>
            <w:r w:rsidR="00A971E2">
              <w:rPr>
                <w:rFonts w:ascii="Times New Roman" w:hAnsi="Times New Roman" w:cs="Times New Roman"/>
                <w:sz w:val="24"/>
                <w:szCs w:val="24"/>
              </w:rPr>
              <w:t>, необходимом для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исследований (испытаний)</w:t>
            </w:r>
            <w:r w:rsidR="00A971E2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№ (</w:t>
            </w:r>
            <w:r w:rsidR="00A97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номер договора) </w:t>
            </w:r>
            <w:r w:rsidR="00A971E2">
              <w:rPr>
                <w:rFonts w:ascii="Times New Roman" w:hAnsi="Times New Roman" w:cs="Times New Roman"/>
                <w:sz w:val="24"/>
                <w:szCs w:val="24"/>
              </w:rPr>
              <w:t>от (</w:t>
            </w:r>
            <w:r w:rsidR="00A971E2">
              <w:rPr>
                <w:rFonts w:ascii="Times New Roman" w:hAnsi="Times New Roman" w:cs="Times New Roman"/>
                <w:i/>
                <w:sz w:val="24"/>
                <w:szCs w:val="24"/>
              </w:rPr>
              <w:t>число, месяц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A97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год)</w:t>
            </w:r>
            <w:r w:rsidR="00A971E2">
              <w:rPr>
                <w:rFonts w:ascii="Times New Roman" w:hAnsi="Times New Roman" w:cs="Times New Roman"/>
                <w:sz w:val="24"/>
                <w:szCs w:val="24"/>
              </w:rPr>
              <w:t xml:space="preserve"> и в срок/ или с нарушением срока (</w:t>
            </w:r>
            <w:r w:rsidR="00A971E2">
              <w:rPr>
                <w:rFonts w:ascii="Times New Roman" w:hAnsi="Times New Roman" w:cs="Times New Roman"/>
                <w:i/>
                <w:sz w:val="24"/>
                <w:szCs w:val="24"/>
              </w:rPr>
              <w:t>если срок предоставления образцов указан в договоре)</w:t>
            </w:r>
            <w:r w:rsidR="008901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53D87" w:rsidRPr="00111EC3" w:rsidRDefault="00B53D87" w:rsidP="00F60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C3">
              <w:rPr>
                <w:rFonts w:ascii="Times New Roman" w:hAnsi="Times New Roman" w:cs="Times New Roman"/>
                <w:sz w:val="24"/>
                <w:szCs w:val="24"/>
              </w:rPr>
              <w:t>Условия хранения и транспортирования образцов соблюдены и соответствуют требованиям к условиям хранения и транспо</w:t>
            </w:r>
            <w:r w:rsidR="0089018D">
              <w:rPr>
                <w:rFonts w:ascii="Times New Roman" w:hAnsi="Times New Roman" w:cs="Times New Roman"/>
                <w:sz w:val="24"/>
                <w:szCs w:val="24"/>
              </w:rPr>
              <w:t>ртирования данного вида вещества (материала)</w:t>
            </w:r>
            <w:r w:rsidR="00F601B1">
              <w:rPr>
                <w:rFonts w:ascii="Times New Roman" w:hAnsi="Times New Roman" w:cs="Times New Roman"/>
                <w:sz w:val="24"/>
                <w:szCs w:val="24"/>
              </w:rPr>
              <w:t xml:space="preserve">. При передаче образцов </w:t>
            </w:r>
            <w:r w:rsidR="00F601B1" w:rsidRPr="00F601B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Заказчиком И</w:t>
            </w:r>
            <w:r w:rsidRPr="00F601B1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сполнителю</w:t>
            </w:r>
            <w:r w:rsidRPr="00111EC3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целостность/герметичность всех образцов, а также упаковок не нарушена.</w:t>
            </w:r>
          </w:p>
          <w:p w:rsidR="00B53D87" w:rsidRPr="00111EC3" w:rsidRDefault="00B53D87" w:rsidP="00F60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C3">
              <w:rPr>
                <w:rFonts w:ascii="Times New Roman" w:hAnsi="Times New Roman" w:cs="Times New Roman"/>
                <w:sz w:val="24"/>
                <w:szCs w:val="24"/>
              </w:rPr>
              <w:t>Документация, материалы, пояснения и иная информация, необходимая для в</w:t>
            </w:r>
            <w:r w:rsidR="00F601B1">
              <w:rPr>
                <w:rFonts w:ascii="Times New Roman" w:hAnsi="Times New Roman" w:cs="Times New Roman"/>
                <w:sz w:val="24"/>
                <w:szCs w:val="24"/>
              </w:rPr>
              <w:t xml:space="preserve">ыполнения работ, предоставлены </w:t>
            </w:r>
            <w:r w:rsidR="00F601B1" w:rsidRPr="00F601B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Заказчиком И</w:t>
            </w:r>
            <w:r w:rsidRPr="00F601B1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сполнителю</w:t>
            </w:r>
            <w:r w:rsidRPr="00111EC3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 и в полном объеме.</w:t>
            </w:r>
          </w:p>
        </w:tc>
      </w:tr>
      <w:tr w:rsidR="00B53D87" w:rsidRPr="00111EC3" w:rsidTr="00B53D87"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53D87" w:rsidRPr="00111EC3" w:rsidRDefault="00B53D87" w:rsidP="00B5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C3">
              <w:rPr>
                <w:rFonts w:ascii="Times New Roman" w:hAnsi="Times New Roman" w:cs="Times New Roman"/>
                <w:sz w:val="24"/>
                <w:szCs w:val="24"/>
              </w:rPr>
              <w:t>ОБРАЗЦЫ ПЕРЕДАЛ:</w:t>
            </w:r>
          </w:p>
          <w:p w:rsidR="00B53D87" w:rsidRPr="00111EC3" w:rsidRDefault="00F601B1" w:rsidP="00B5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F601B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B53D87" w:rsidRPr="00F601B1">
              <w:rPr>
                <w:rFonts w:ascii="Times New Roman" w:hAnsi="Times New Roman" w:cs="Times New Roman"/>
                <w:b/>
                <w:sz w:val="24"/>
                <w:szCs w:val="24"/>
              </w:rPr>
              <w:t>аказчика</w:t>
            </w:r>
          </w:p>
          <w:p w:rsidR="00B53D87" w:rsidRPr="00111EC3" w:rsidRDefault="00B53D87" w:rsidP="00B5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C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53D87" w:rsidRPr="00111EC3" w:rsidRDefault="00B53D87" w:rsidP="00B5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53D87" w:rsidRPr="00111EC3" w:rsidRDefault="00B53D87" w:rsidP="00B5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C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53D87" w:rsidRPr="00111EC3" w:rsidRDefault="00B53D87" w:rsidP="00B5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C3">
              <w:rPr>
                <w:rFonts w:ascii="Times New Roman" w:hAnsi="Times New Roman" w:cs="Times New Roman"/>
                <w:sz w:val="24"/>
                <w:szCs w:val="24"/>
              </w:rPr>
              <w:t>ОБРАЗЦЫ ПРИНЯЛ:</w:t>
            </w:r>
          </w:p>
          <w:p w:rsidR="00B53D87" w:rsidRPr="00111EC3" w:rsidRDefault="00F601B1" w:rsidP="00B5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F601B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53D87" w:rsidRPr="00F601B1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сполнителя</w:t>
            </w:r>
          </w:p>
          <w:p w:rsidR="00B53D87" w:rsidRPr="00111EC3" w:rsidRDefault="00B53D87" w:rsidP="00B5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C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53D87" w:rsidRPr="00111EC3" w:rsidRDefault="00B53D87" w:rsidP="00B5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53D87" w:rsidRPr="00111EC3" w:rsidRDefault="00B53D87" w:rsidP="00B5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C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53D87" w:rsidRPr="00111EC3" w:rsidTr="00B53D87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53D87" w:rsidRPr="00111EC3" w:rsidRDefault="00B53D87" w:rsidP="00B5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C3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53D87" w:rsidRPr="00111EC3" w:rsidRDefault="00B53D87" w:rsidP="00B5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C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53D87" w:rsidRPr="00111EC3" w:rsidRDefault="00B53D87" w:rsidP="00B5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C3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53D87" w:rsidRPr="00111EC3" w:rsidRDefault="00B53D87" w:rsidP="00B5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C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E9431E" w:rsidRPr="00F601B1" w:rsidRDefault="00B53D87">
      <w:pPr>
        <w:rPr>
          <w:rFonts w:ascii="Times New Roman" w:hAnsi="Times New Roman" w:cs="Times New Roman"/>
          <w:sz w:val="24"/>
          <w:szCs w:val="24"/>
        </w:rPr>
      </w:pPr>
      <w:r w:rsidRPr="00111EC3">
        <w:rPr>
          <w:rFonts w:ascii="Times New Roman" w:hAnsi="Times New Roman" w:cs="Times New Roman"/>
          <w:sz w:val="24"/>
          <w:szCs w:val="24"/>
        </w:rPr>
        <w:t> </w:t>
      </w:r>
    </w:p>
    <w:sectPr w:rsidR="00E9431E" w:rsidRPr="00F6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87"/>
    <w:rsid w:val="000721F1"/>
    <w:rsid w:val="00111EC3"/>
    <w:rsid w:val="00255366"/>
    <w:rsid w:val="0043783C"/>
    <w:rsid w:val="006806A7"/>
    <w:rsid w:val="006873ED"/>
    <w:rsid w:val="007C4DF5"/>
    <w:rsid w:val="00800CFA"/>
    <w:rsid w:val="00876D7D"/>
    <w:rsid w:val="0089018D"/>
    <w:rsid w:val="00977386"/>
    <w:rsid w:val="00A971E2"/>
    <w:rsid w:val="00B53D87"/>
    <w:rsid w:val="00C7280A"/>
    <w:rsid w:val="00D44319"/>
    <w:rsid w:val="00D939DD"/>
    <w:rsid w:val="00E9431E"/>
    <w:rsid w:val="00F601B1"/>
    <w:rsid w:val="00FF157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AE502-4627-46A5-87FC-A76AAF94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2022-12-19T09:10:00Z</dcterms:created>
  <dcterms:modified xsi:type="dcterms:W3CDTF">2022-12-19T09:10:00Z</dcterms:modified>
</cp:coreProperties>
</file>