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60" w:rsidRPr="00E52C4C" w:rsidRDefault="00373160" w:rsidP="00373160">
      <w:pPr>
        <w:jc w:val="center"/>
        <w:rPr>
          <w:sz w:val="24"/>
          <w:szCs w:val="24"/>
        </w:rPr>
      </w:pPr>
      <w:r w:rsidRPr="00E52C4C">
        <w:rPr>
          <w:sz w:val="24"/>
          <w:szCs w:val="24"/>
        </w:rPr>
        <w:t>МИНОБРНАУКИ РОССИИ</w:t>
      </w:r>
    </w:p>
    <w:p w:rsidR="00E52C4C" w:rsidRPr="00E52C4C" w:rsidRDefault="00E52C4C" w:rsidP="00E52C4C">
      <w:pPr>
        <w:jc w:val="center"/>
        <w:rPr>
          <w:sz w:val="24"/>
          <w:szCs w:val="24"/>
        </w:rPr>
      </w:pPr>
      <w:r w:rsidRPr="00E52C4C">
        <w:rPr>
          <w:sz w:val="24"/>
          <w:szCs w:val="24"/>
        </w:rPr>
        <w:t>Федеральное государственное бюджетное учреждение науки</w:t>
      </w:r>
    </w:p>
    <w:p w:rsidR="00E52C4C" w:rsidRPr="00E52C4C" w:rsidRDefault="00E52C4C" w:rsidP="00E52C4C">
      <w:pPr>
        <w:jc w:val="center"/>
        <w:rPr>
          <w:sz w:val="24"/>
          <w:szCs w:val="24"/>
        </w:rPr>
      </w:pPr>
      <w:r w:rsidRPr="00E52C4C">
        <w:rPr>
          <w:sz w:val="24"/>
          <w:szCs w:val="24"/>
        </w:rPr>
        <w:t>Институт физики металлов имени М.Н. Михеева</w:t>
      </w:r>
    </w:p>
    <w:p w:rsidR="00373160" w:rsidRPr="00C27637" w:rsidRDefault="00E52C4C" w:rsidP="00E52C4C">
      <w:pPr>
        <w:jc w:val="center"/>
        <w:rPr>
          <w:sz w:val="22"/>
        </w:rPr>
      </w:pPr>
      <w:r w:rsidRPr="00E52C4C">
        <w:rPr>
          <w:sz w:val="24"/>
          <w:szCs w:val="24"/>
        </w:rPr>
        <w:t>Уральского отделения Российской академии наук</w:t>
      </w:r>
    </w:p>
    <w:p w:rsidR="00373160" w:rsidRPr="00C27637" w:rsidRDefault="00373160" w:rsidP="00373160">
      <w:pPr>
        <w:tabs>
          <w:tab w:val="left" w:pos="0"/>
        </w:tabs>
        <w:jc w:val="center"/>
        <w:rPr>
          <w:sz w:val="22"/>
        </w:rPr>
      </w:pPr>
    </w:p>
    <w:tbl>
      <w:tblPr>
        <w:tblW w:w="10695" w:type="dxa"/>
        <w:jc w:val="center"/>
        <w:tblLook w:val="01E0"/>
      </w:tblPr>
      <w:tblGrid>
        <w:gridCol w:w="5670"/>
        <w:gridCol w:w="5025"/>
      </w:tblGrid>
      <w:tr w:rsidR="00373160" w:rsidRPr="00C27637" w:rsidTr="003210EB">
        <w:trPr>
          <w:trHeight w:val="179"/>
          <w:jc w:val="center"/>
        </w:trPr>
        <w:tc>
          <w:tcPr>
            <w:tcW w:w="5670" w:type="dxa"/>
            <w:hideMark/>
          </w:tcPr>
          <w:p w:rsidR="00373160" w:rsidRDefault="00373160" w:rsidP="00373160">
            <w:pPr>
              <w:pStyle w:val="Default"/>
            </w:pPr>
          </w:p>
          <w:p w:rsidR="00373160" w:rsidRPr="00C27637" w:rsidRDefault="00373160" w:rsidP="00403061">
            <w:pPr>
              <w:spacing w:line="276" w:lineRule="auto"/>
              <w:ind w:left="35" w:hanging="11"/>
              <w:rPr>
                <w:sz w:val="22"/>
              </w:rPr>
            </w:pPr>
            <w:r w:rsidRPr="00C27637">
              <w:rPr>
                <w:sz w:val="22"/>
              </w:rPr>
              <w:t xml:space="preserve">                            </w:t>
            </w:r>
          </w:p>
        </w:tc>
        <w:tc>
          <w:tcPr>
            <w:tcW w:w="5025" w:type="dxa"/>
            <w:hideMark/>
          </w:tcPr>
          <w:p w:rsidR="00373160" w:rsidRDefault="00373160" w:rsidP="00373160">
            <w:pPr>
              <w:pStyle w:val="Default"/>
            </w:pPr>
          </w:p>
          <w:p w:rsidR="00584961" w:rsidRDefault="00584961" w:rsidP="00373160">
            <w:pPr>
              <w:pStyle w:val="Default"/>
            </w:pPr>
          </w:p>
          <w:tbl>
            <w:tblPr>
              <w:tblW w:w="3557" w:type="dxa"/>
              <w:tblInd w:w="7" w:type="dxa"/>
              <w:tblLook w:val="04A0"/>
            </w:tblPr>
            <w:tblGrid>
              <w:gridCol w:w="3557"/>
            </w:tblGrid>
            <w:tr w:rsidR="00584961" w:rsidTr="00584961">
              <w:trPr>
                <w:trHeight w:val="55"/>
              </w:trPr>
              <w:tc>
                <w:tcPr>
                  <w:tcW w:w="0" w:type="auto"/>
                  <w:tcBorders>
                    <w:top w:val="nil"/>
                    <w:left w:val="nil"/>
                    <w:bottom w:val="nil"/>
                    <w:right w:val="nil"/>
                  </w:tcBorders>
                  <w:hideMark/>
                </w:tcPr>
                <w:p w:rsidR="00584961" w:rsidRDefault="00584961" w:rsidP="00584961">
                  <w:pPr>
                    <w:pStyle w:val="Default"/>
                    <w:spacing w:line="276" w:lineRule="auto"/>
                    <w:rPr>
                      <w:sz w:val="23"/>
                      <w:szCs w:val="23"/>
                    </w:rPr>
                  </w:pPr>
                  <w:r>
                    <w:rPr>
                      <w:sz w:val="23"/>
                      <w:szCs w:val="23"/>
                    </w:rPr>
                    <w:t xml:space="preserve">УТВЕРЖДЕНО: </w:t>
                  </w:r>
                </w:p>
                <w:p w:rsidR="00584961" w:rsidRDefault="00584961" w:rsidP="00584961">
                  <w:pPr>
                    <w:pStyle w:val="Default"/>
                    <w:spacing w:line="276" w:lineRule="auto"/>
                    <w:rPr>
                      <w:sz w:val="23"/>
                      <w:szCs w:val="23"/>
                    </w:rPr>
                  </w:pPr>
                  <w:r>
                    <w:rPr>
                      <w:sz w:val="23"/>
                      <w:szCs w:val="23"/>
                    </w:rPr>
                    <w:t>Зам. директора ИФМ УрО РАН,</w:t>
                  </w:r>
                </w:p>
                <w:p w:rsidR="00584961" w:rsidRDefault="00584961" w:rsidP="00584961">
                  <w:pPr>
                    <w:pStyle w:val="Default"/>
                    <w:spacing w:line="276" w:lineRule="auto"/>
                    <w:rPr>
                      <w:sz w:val="23"/>
                      <w:szCs w:val="23"/>
                    </w:rPr>
                  </w:pPr>
                  <w:r>
                    <w:rPr>
                      <w:sz w:val="23"/>
                      <w:szCs w:val="23"/>
                    </w:rPr>
                    <w:t xml:space="preserve">доктор физ.-мат. наук </w:t>
                  </w:r>
                </w:p>
              </w:tc>
            </w:tr>
          </w:tbl>
          <w:p w:rsidR="00584961" w:rsidRDefault="00584961" w:rsidP="00584961">
            <w:pPr>
              <w:pStyle w:val="Default"/>
            </w:pPr>
            <w:r>
              <w:rPr>
                <w:sz w:val="22"/>
              </w:rPr>
              <w:t xml:space="preserve"> </w:t>
            </w:r>
          </w:p>
          <w:tbl>
            <w:tblPr>
              <w:tblW w:w="4792" w:type="dxa"/>
              <w:tblInd w:w="7" w:type="dxa"/>
              <w:tblLook w:val="04A0"/>
            </w:tblPr>
            <w:tblGrid>
              <w:gridCol w:w="4792"/>
            </w:tblGrid>
            <w:tr w:rsidR="00584961" w:rsidTr="00584961">
              <w:trPr>
                <w:trHeight w:val="16"/>
              </w:trPr>
              <w:tc>
                <w:tcPr>
                  <w:tcW w:w="0" w:type="auto"/>
                  <w:tcBorders>
                    <w:top w:val="nil"/>
                    <w:left w:val="nil"/>
                    <w:bottom w:val="nil"/>
                    <w:right w:val="nil"/>
                  </w:tcBorders>
                  <w:hideMark/>
                </w:tcPr>
                <w:p w:rsidR="00584961" w:rsidRDefault="00584961" w:rsidP="00584961">
                  <w:pPr>
                    <w:pStyle w:val="Default"/>
                    <w:spacing w:line="276" w:lineRule="auto"/>
                  </w:pPr>
                  <w:r>
                    <w:rPr>
                      <w:sz w:val="23"/>
                      <w:szCs w:val="23"/>
                    </w:rPr>
                    <w:t xml:space="preserve">______________ </w:t>
                  </w:r>
                  <w:r>
                    <w:t xml:space="preserve">М.А. </w:t>
                  </w:r>
                  <w:proofErr w:type="spellStart"/>
                  <w:r>
                    <w:t>Коротин</w:t>
                  </w:r>
                  <w:proofErr w:type="spellEnd"/>
                  <w:r>
                    <w:t xml:space="preserve"> </w:t>
                  </w:r>
                </w:p>
              </w:tc>
            </w:tr>
          </w:tbl>
          <w:p w:rsidR="00584961" w:rsidRDefault="00584961" w:rsidP="00584961">
            <w:pPr>
              <w:spacing w:line="276" w:lineRule="auto"/>
              <w:rPr>
                <w:sz w:val="22"/>
              </w:rPr>
            </w:pPr>
          </w:p>
          <w:p w:rsidR="00373160" w:rsidRPr="00C27637" w:rsidRDefault="00584961" w:rsidP="000961EA">
            <w:pPr>
              <w:spacing w:line="276" w:lineRule="auto"/>
              <w:rPr>
                <w:sz w:val="32"/>
                <w:u w:val="single"/>
              </w:rPr>
            </w:pPr>
            <w:r>
              <w:rPr>
                <w:sz w:val="23"/>
                <w:szCs w:val="23"/>
              </w:rPr>
              <w:t>«</w:t>
            </w:r>
            <w:r w:rsidR="000961EA">
              <w:rPr>
                <w:sz w:val="23"/>
                <w:szCs w:val="23"/>
              </w:rPr>
              <w:t>3</w:t>
            </w:r>
            <w:r>
              <w:rPr>
                <w:sz w:val="23"/>
                <w:szCs w:val="23"/>
              </w:rPr>
              <w:t xml:space="preserve">» </w:t>
            </w:r>
            <w:r w:rsidR="000961EA">
              <w:rPr>
                <w:sz w:val="23"/>
                <w:szCs w:val="23"/>
              </w:rPr>
              <w:t>июня</w:t>
            </w:r>
            <w:r>
              <w:rPr>
                <w:sz w:val="23"/>
                <w:szCs w:val="23"/>
              </w:rPr>
              <w:t xml:space="preserve"> 2019 г.</w:t>
            </w:r>
          </w:p>
        </w:tc>
      </w:tr>
      <w:tr w:rsidR="00373160" w:rsidRPr="00C27637" w:rsidTr="003210EB">
        <w:trPr>
          <w:trHeight w:val="179"/>
          <w:jc w:val="center"/>
        </w:trPr>
        <w:tc>
          <w:tcPr>
            <w:tcW w:w="5670" w:type="dxa"/>
          </w:tcPr>
          <w:p w:rsidR="00373160" w:rsidRPr="00C27637" w:rsidRDefault="00373160" w:rsidP="00BB4304">
            <w:pPr>
              <w:spacing w:line="276" w:lineRule="auto"/>
            </w:pPr>
          </w:p>
        </w:tc>
        <w:tc>
          <w:tcPr>
            <w:tcW w:w="5025" w:type="dxa"/>
          </w:tcPr>
          <w:p w:rsidR="00373160" w:rsidRPr="00C27637" w:rsidRDefault="00373160" w:rsidP="00403061">
            <w:pPr>
              <w:spacing w:line="276" w:lineRule="auto"/>
            </w:pPr>
          </w:p>
        </w:tc>
      </w:tr>
    </w:tbl>
    <w:p w:rsidR="005E73DD" w:rsidRDefault="005E73DD" w:rsidP="00373160">
      <w:pPr>
        <w:pStyle w:val="Default"/>
        <w:jc w:val="center"/>
        <w:rPr>
          <w:b/>
          <w:bCs/>
          <w:sz w:val="23"/>
          <w:szCs w:val="23"/>
        </w:rPr>
      </w:pPr>
    </w:p>
    <w:p w:rsidR="005C3961" w:rsidRDefault="005C3961"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5C3961" w:rsidRDefault="005C3961" w:rsidP="00373160">
      <w:pPr>
        <w:pStyle w:val="Default"/>
        <w:jc w:val="center"/>
        <w:rPr>
          <w:b/>
          <w:bCs/>
          <w:sz w:val="23"/>
          <w:szCs w:val="23"/>
        </w:rPr>
      </w:pPr>
    </w:p>
    <w:p w:rsidR="005E73DD" w:rsidRPr="003A74BB" w:rsidRDefault="003A74BB" w:rsidP="00373160">
      <w:pPr>
        <w:pStyle w:val="Default"/>
        <w:jc w:val="center"/>
        <w:rPr>
          <w:b/>
          <w:bCs/>
          <w:sz w:val="23"/>
          <w:szCs w:val="23"/>
        </w:rPr>
      </w:pPr>
      <w:r w:rsidRPr="003A74BB">
        <w:rPr>
          <w:rFonts w:eastAsia="Times New Roman"/>
          <w:b/>
          <w:caps/>
          <w:sz w:val="23"/>
          <w:szCs w:val="23"/>
        </w:rPr>
        <w:t xml:space="preserve">фонд оценочных средств </w:t>
      </w:r>
      <w:r w:rsidRPr="003A74BB">
        <w:rPr>
          <w:rFonts w:eastAsia="Times New Roman"/>
          <w:b/>
          <w:caps/>
          <w:sz w:val="23"/>
          <w:szCs w:val="23"/>
        </w:rPr>
        <w:br/>
        <w:t xml:space="preserve">для проведения промежуточной аттестации </w:t>
      </w:r>
      <w:r w:rsidRPr="003A74BB">
        <w:rPr>
          <w:rFonts w:eastAsia="Times New Roman"/>
          <w:b/>
          <w:caps/>
          <w:sz w:val="23"/>
          <w:szCs w:val="23"/>
        </w:rPr>
        <w:br/>
      </w:r>
    </w:p>
    <w:p w:rsidR="00373160" w:rsidRDefault="00373160" w:rsidP="00373160">
      <w:pPr>
        <w:pStyle w:val="Default"/>
        <w:jc w:val="center"/>
        <w:rPr>
          <w:sz w:val="23"/>
          <w:szCs w:val="23"/>
        </w:rPr>
      </w:pPr>
      <w:r>
        <w:rPr>
          <w:b/>
          <w:bCs/>
          <w:sz w:val="23"/>
          <w:szCs w:val="23"/>
        </w:rPr>
        <w:t>УРОВЕНЬ ВЫСШЕГО ОБРАЗОВАНИЯ</w:t>
      </w:r>
    </w:p>
    <w:p w:rsidR="00373160" w:rsidRDefault="00373160" w:rsidP="00373160">
      <w:pPr>
        <w:pStyle w:val="Default"/>
        <w:jc w:val="center"/>
        <w:rPr>
          <w:b/>
          <w:bCs/>
          <w:sz w:val="23"/>
          <w:szCs w:val="23"/>
        </w:rPr>
      </w:pPr>
      <w:r>
        <w:rPr>
          <w:b/>
          <w:bCs/>
          <w:sz w:val="23"/>
          <w:szCs w:val="23"/>
        </w:rPr>
        <w:t>ПОДГОТОВКА КАДРОВ ВЫСШЕЙ КВАЛИФИКАЦИИ</w:t>
      </w:r>
    </w:p>
    <w:p w:rsidR="005E73DD" w:rsidRDefault="005E73DD" w:rsidP="00373160">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Направление подготовки</w:t>
      </w:r>
      <w:bookmarkStart w:id="0" w:name="_GoBack"/>
      <w:bookmarkEnd w:id="0"/>
    </w:p>
    <w:p w:rsidR="00D520C9" w:rsidRPr="001777D2" w:rsidRDefault="009B3265" w:rsidP="00D520C9">
      <w:pPr>
        <w:jc w:val="center"/>
        <w:outlineLvl w:val="4"/>
        <w:rPr>
          <w:b/>
          <w:bCs/>
          <w:iCs/>
          <w:sz w:val="24"/>
          <w:szCs w:val="24"/>
        </w:rPr>
      </w:pPr>
      <w:r>
        <w:rPr>
          <w:b/>
          <w:bCs/>
          <w:iCs/>
          <w:sz w:val="24"/>
          <w:szCs w:val="24"/>
        </w:rPr>
        <w:t>22</w:t>
      </w:r>
      <w:r w:rsidR="00D520C9" w:rsidRPr="001777D2">
        <w:rPr>
          <w:b/>
          <w:bCs/>
          <w:iCs/>
          <w:sz w:val="24"/>
          <w:szCs w:val="24"/>
        </w:rPr>
        <w:t xml:space="preserve">.06.01 </w:t>
      </w:r>
      <w:r>
        <w:rPr>
          <w:b/>
          <w:bCs/>
          <w:iCs/>
          <w:sz w:val="24"/>
          <w:szCs w:val="24"/>
        </w:rPr>
        <w:t>ТЕХНОЛОГИИ МАТЕРИАЛОВ</w:t>
      </w:r>
    </w:p>
    <w:p w:rsidR="005E73DD" w:rsidRDefault="005E73DD" w:rsidP="00BB4304">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Направленность подготовки</w:t>
      </w:r>
    </w:p>
    <w:p w:rsidR="00BB4304" w:rsidRDefault="009B3265" w:rsidP="00BB4304">
      <w:pPr>
        <w:pStyle w:val="Default"/>
        <w:jc w:val="center"/>
        <w:rPr>
          <w:sz w:val="23"/>
          <w:szCs w:val="23"/>
        </w:rPr>
      </w:pPr>
      <w:r w:rsidRPr="009B3265">
        <w:rPr>
          <w:b/>
          <w:bCs/>
          <w:iCs/>
          <w:sz w:val="23"/>
          <w:szCs w:val="23"/>
        </w:rPr>
        <w:t>«Металловедение и термическая обработка металлов и сплавов»</w:t>
      </w:r>
    </w:p>
    <w:p w:rsidR="00BB4304" w:rsidRDefault="00BB4304" w:rsidP="00BB4304">
      <w:pPr>
        <w:pStyle w:val="Default"/>
        <w:jc w:val="center"/>
        <w:rPr>
          <w:sz w:val="23"/>
          <w:szCs w:val="23"/>
        </w:rPr>
      </w:pPr>
      <w:r>
        <w:rPr>
          <w:sz w:val="23"/>
          <w:szCs w:val="23"/>
        </w:rPr>
        <w:t>Квалификация</w:t>
      </w:r>
    </w:p>
    <w:p w:rsidR="00BB4304" w:rsidRDefault="00BB4304" w:rsidP="00BB4304">
      <w:pPr>
        <w:pStyle w:val="Default"/>
        <w:jc w:val="center"/>
        <w:rPr>
          <w:sz w:val="23"/>
          <w:szCs w:val="23"/>
        </w:rPr>
      </w:pPr>
      <w:r>
        <w:rPr>
          <w:b/>
          <w:bCs/>
          <w:sz w:val="23"/>
          <w:szCs w:val="23"/>
        </w:rPr>
        <w:t>«Исследователь. Преподаватель-исследователь»</w:t>
      </w: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5E73DD" w:rsidRDefault="005E73DD" w:rsidP="00BB4304">
      <w:pPr>
        <w:tabs>
          <w:tab w:val="left" w:pos="5670"/>
        </w:tabs>
        <w:jc w:val="center"/>
        <w:rPr>
          <w:sz w:val="23"/>
          <w:szCs w:val="23"/>
        </w:rPr>
      </w:pPr>
    </w:p>
    <w:p w:rsidR="00E52C4C" w:rsidRDefault="00804E5A" w:rsidP="00804E5A">
      <w:pPr>
        <w:tabs>
          <w:tab w:val="left" w:pos="4820"/>
          <w:tab w:val="left" w:pos="5245"/>
          <w:tab w:val="left" w:pos="5670"/>
        </w:tabs>
        <w:rPr>
          <w:sz w:val="23"/>
          <w:szCs w:val="23"/>
        </w:rPr>
      </w:pPr>
      <w:r>
        <w:rPr>
          <w:sz w:val="23"/>
          <w:szCs w:val="23"/>
        </w:rPr>
        <w:tab/>
      </w:r>
      <w:r w:rsidR="00E52C4C">
        <w:rPr>
          <w:sz w:val="23"/>
          <w:szCs w:val="23"/>
        </w:rPr>
        <w:t xml:space="preserve">Программа утверждена на заседании </w:t>
      </w:r>
    </w:p>
    <w:p w:rsidR="00BB4304" w:rsidRDefault="00E52C4C" w:rsidP="00804E5A">
      <w:pPr>
        <w:tabs>
          <w:tab w:val="left" w:pos="4820"/>
          <w:tab w:val="left" w:pos="4962"/>
        </w:tabs>
        <w:ind w:left="4820"/>
        <w:rPr>
          <w:sz w:val="23"/>
          <w:szCs w:val="23"/>
        </w:rPr>
      </w:pPr>
      <w:r>
        <w:rPr>
          <w:sz w:val="23"/>
          <w:szCs w:val="23"/>
        </w:rPr>
        <w:t xml:space="preserve">Ученого совета ИФМ УрО РАН протокол </w:t>
      </w:r>
      <w:r w:rsidR="00804E5A">
        <w:rPr>
          <w:sz w:val="23"/>
          <w:szCs w:val="23"/>
        </w:rPr>
        <w:t xml:space="preserve">№ 9 от </w:t>
      </w:r>
      <w:r>
        <w:rPr>
          <w:sz w:val="23"/>
          <w:szCs w:val="23"/>
        </w:rPr>
        <w:t>«</w:t>
      </w:r>
      <w:r w:rsidR="00804E5A">
        <w:rPr>
          <w:sz w:val="23"/>
          <w:szCs w:val="23"/>
        </w:rPr>
        <w:t>2</w:t>
      </w:r>
      <w:r w:rsidR="00D14256">
        <w:rPr>
          <w:sz w:val="23"/>
          <w:szCs w:val="23"/>
        </w:rPr>
        <w:t>9</w:t>
      </w:r>
      <w:r>
        <w:rPr>
          <w:sz w:val="23"/>
          <w:szCs w:val="23"/>
        </w:rPr>
        <w:t>» мая 2019</w:t>
      </w:r>
      <w:r w:rsidR="00804E5A">
        <w:rPr>
          <w:sz w:val="23"/>
          <w:szCs w:val="23"/>
        </w:rPr>
        <w:t xml:space="preserve"> г.</w:t>
      </w:r>
      <w:r>
        <w:rPr>
          <w:sz w:val="23"/>
          <w:szCs w:val="23"/>
        </w:rPr>
        <w:t xml:space="preserve">  </w:t>
      </w:r>
    </w:p>
    <w:p w:rsidR="005E73DD" w:rsidRDefault="005E73DD"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3A74BB" w:rsidRDefault="00E52C4C" w:rsidP="003A74BB">
      <w:pPr>
        <w:tabs>
          <w:tab w:val="left" w:pos="5670"/>
        </w:tabs>
        <w:jc w:val="center"/>
        <w:rPr>
          <w:sz w:val="23"/>
          <w:szCs w:val="23"/>
        </w:rPr>
      </w:pPr>
      <w:r>
        <w:rPr>
          <w:sz w:val="23"/>
          <w:szCs w:val="23"/>
        </w:rPr>
        <w:t>Екатеринбург</w:t>
      </w:r>
      <w:r w:rsidR="00BB4304">
        <w:rPr>
          <w:sz w:val="23"/>
          <w:szCs w:val="23"/>
        </w:rPr>
        <w:t>, 201</w:t>
      </w:r>
      <w:r>
        <w:rPr>
          <w:sz w:val="23"/>
          <w:szCs w:val="23"/>
        </w:rPr>
        <w:t>9</w:t>
      </w:r>
      <w:r w:rsidR="00BB4304">
        <w:rPr>
          <w:sz w:val="23"/>
          <w:szCs w:val="23"/>
        </w:rPr>
        <w:t xml:space="preserve"> г.</w:t>
      </w:r>
      <w:r w:rsidR="003A74BB">
        <w:rPr>
          <w:sz w:val="23"/>
          <w:szCs w:val="23"/>
        </w:rPr>
        <w:br w:type="page"/>
      </w:r>
    </w:p>
    <w:p w:rsidR="00D520C9" w:rsidRPr="00D520C9" w:rsidRDefault="00D520C9" w:rsidP="00DC028F">
      <w:pPr>
        <w:widowControl/>
        <w:autoSpaceDE/>
        <w:autoSpaceDN/>
        <w:adjustRightInd/>
        <w:jc w:val="center"/>
        <w:outlineLvl w:val="4"/>
        <w:rPr>
          <w:b/>
          <w:bCs/>
          <w:iCs/>
          <w:sz w:val="24"/>
          <w:szCs w:val="24"/>
        </w:rPr>
      </w:pPr>
      <w:r w:rsidRPr="00D520C9">
        <w:rPr>
          <w:b/>
          <w:sz w:val="24"/>
          <w:szCs w:val="24"/>
        </w:rPr>
        <w:lastRenderedPageBreak/>
        <w:t>Список документов и материалов</w:t>
      </w:r>
    </w:p>
    <w:tbl>
      <w:tblPr>
        <w:tblW w:w="9639" w:type="dxa"/>
        <w:tblLook w:val="04A0"/>
      </w:tblPr>
      <w:tblGrid>
        <w:gridCol w:w="9639"/>
      </w:tblGrid>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Перечень планируемых результатов обучения по дисциплине, соотнесенных с планируемыми результатами освоения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Цели и место дисциплины в структуре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 xml:space="preserve">Фонд оценочных средств по дисциплине </w:t>
            </w:r>
          </w:p>
        </w:tc>
      </w:tr>
      <w:tr w:rsidR="00AE40EC" w:rsidRPr="00D520C9" w:rsidTr="00AE40EC">
        <w:trPr>
          <w:trHeight w:val="68"/>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3</w:t>
            </w:r>
            <w:r w:rsidRPr="00D520C9">
              <w:rPr>
                <w:sz w:val="24"/>
                <w:szCs w:val="24"/>
              </w:rPr>
              <w:t>.1. Перечень компетенций с указанием этапов их формирования в процессе освоения образовательной п</w:t>
            </w:r>
            <w:r>
              <w:rPr>
                <w:sz w:val="24"/>
                <w:szCs w:val="24"/>
              </w:rPr>
              <w:t xml:space="preserve">рограммы. Описание показателей </w:t>
            </w:r>
            <w:r w:rsidRPr="00D520C9">
              <w:rPr>
                <w:sz w:val="24"/>
                <w:szCs w:val="24"/>
              </w:rPr>
              <w:t>и критериев оценивания компетенций на различных этапах их</w:t>
            </w:r>
            <w:r>
              <w:rPr>
                <w:sz w:val="24"/>
                <w:szCs w:val="24"/>
              </w:rPr>
              <w:t xml:space="preserve"> </w:t>
            </w:r>
            <w:r w:rsidRPr="00D520C9">
              <w:rPr>
                <w:sz w:val="24"/>
                <w:szCs w:val="24"/>
              </w:rPr>
              <w:t>формирования, описание шкал оценивания</w:t>
            </w:r>
          </w:p>
        </w:tc>
      </w:tr>
      <w:tr w:rsidR="00AE40EC" w:rsidRPr="00D520C9" w:rsidTr="00AE40EC">
        <w:trPr>
          <w:trHeight w:val="1631"/>
        </w:trPr>
        <w:tc>
          <w:tcPr>
            <w:tcW w:w="9639" w:type="dxa"/>
            <w:vMerge w:val="restart"/>
            <w:shd w:val="clear" w:color="auto" w:fill="auto"/>
          </w:tcPr>
          <w:p w:rsidR="00AE40EC" w:rsidRPr="00D520C9" w:rsidRDefault="00AE40EC" w:rsidP="005B73F3">
            <w:pPr>
              <w:widowControl/>
              <w:autoSpaceDE/>
              <w:autoSpaceDN/>
              <w:adjustRightInd/>
              <w:ind w:left="34" w:firstLine="358"/>
              <w:jc w:val="both"/>
              <w:rPr>
                <w:sz w:val="24"/>
                <w:szCs w:val="24"/>
              </w:rPr>
            </w:pPr>
            <w:r>
              <w:rPr>
                <w:sz w:val="24"/>
                <w:szCs w:val="24"/>
              </w:rPr>
              <w:t>3</w:t>
            </w:r>
            <w:r w:rsidRPr="00D520C9">
              <w:rPr>
                <w:sz w:val="24"/>
                <w:szCs w:val="24"/>
              </w:rPr>
              <w:t>.2.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образовательной программы. 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Учебно-методическое и информационное обеспечение дисциплины</w:t>
            </w:r>
          </w:p>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.1. Перечень основной и дополнительной учебной литературы, необходимой для освоения дисциплины</w:t>
            </w:r>
          </w:p>
        </w:tc>
      </w:tr>
      <w:tr w:rsidR="00AE40EC" w:rsidRPr="00D520C9" w:rsidTr="00AE40EC">
        <w:trPr>
          <w:trHeight w:val="341"/>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276"/>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851"/>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.2. Перечень ресурсов информационно-телекоммуникационной сети «Интернет» и программного обеспечения, необходимых для освоения дисциплины</w:t>
            </w:r>
            <w:r>
              <w:rPr>
                <w:sz w:val="24"/>
                <w:szCs w:val="24"/>
              </w:rPr>
              <w:t>.</w:t>
            </w:r>
          </w:p>
        </w:tc>
      </w:tr>
      <w:tr w:rsidR="00AE40EC" w:rsidRPr="00D520C9" w:rsidTr="00AE40EC">
        <w:trPr>
          <w:trHeight w:val="80"/>
        </w:trPr>
        <w:tc>
          <w:tcPr>
            <w:tcW w:w="9639" w:type="dxa"/>
            <w:shd w:val="clear" w:color="auto" w:fill="auto"/>
          </w:tcPr>
          <w:p w:rsidR="00AE40EC" w:rsidRPr="00AE40EC" w:rsidRDefault="00AE40EC" w:rsidP="00AE40EC">
            <w:pPr>
              <w:widowControl/>
              <w:numPr>
                <w:ilvl w:val="0"/>
                <w:numId w:val="1"/>
              </w:numPr>
              <w:autoSpaceDE/>
              <w:autoSpaceDN/>
              <w:adjustRightInd/>
              <w:ind w:left="34" w:firstLine="358"/>
              <w:jc w:val="both"/>
              <w:rPr>
                <w:sz w:val="24"/>
                <w:szCs w:val="24"/>
              </w:rPr>
            </w:pPr>
            <w:r w:rsidRPr="00D520C9">
              <w:rPr>
                <w:sz w:val="24"/>
                <w:szCs w:val="24"/>
              </w:rPr>
              <w:t>Материально-техническая база, необходимая для осуществления образовательного процесса по дисциплине</w:t>
            </w:r>
            <w:r>
              <w:rPr>
                <w:sz w:val="24"/>
                <w:szCs w:val="24"/>
              </w:rPr>
              <w:t>.</w:t>
            </w:r>
          </w:p>
        </w:tc>
      </w:tr>
    </w:tbl>
    <w:p w:rsidR="006A73BA" w:rsidRDefault="0049173B" w:rsidP="00E95587">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w:t>
      </w:r>
      <w:r w:rsidR="006A73BA">
        <w:rPr>
          <w:b/>
          <w:sz w:val="24"/>
          <w:szCs w:val="24"/>
        </w:rPr>
        <w:t>ам</w:t>
      </w:r>
      <w:proofErr w:type="gramEnd"/>
    </w:p>
    <w:p w:rsidR="0049173B" w:rsidRDefault="0049173B" w:rsidP="00E95587">
      <w:pPr>
        <w:autoSpaceDE/>
        <w:autoSpaceDN/>
        <w:adjustRightInd/>
        <w:ind w:left="644"/>
        <w:contextualSpacing/>
        <w:jc w:val="center"/>
        <w:rPr>
          <w:b/>
          <w:sz w:val="24"/>
          <w:szCs w:val="24"/>
        </w:rPr>
      </w:pPr>
      <w:r>
        <w:rPr>
          <w:b/>
          <w:sz w:val="24"/>
          <w:szCs w:val="24"/>
        </w:rPr>
        <w:t xml:space="preserve"> </w:t>
      </w:r>
      <w:r w:rsidR="00E95587">
        <w:rPr>
          <w:b/>
          <w:sz w:val="24"/>
          <w:szCs w:val="24"/>
        </w:rPr>
        <w:t>«</w:t>
      </w:r>
      <w:r w:rsidR="00394476" w:rsidRPr="00394476">
        <w:rPr>
          <w:b/>
          <w:color w:val="000000"/>
          <w:sz w:val="24"/>
          <w:szCs w:val="28"/>
        </w:rPr>
        <w:t>Современные проблемы науки в металлургии и металловедении</w:t>
      </w:r>
      <w:r w:rsidR="00E95587">
        <w:rPr>
          <w:b/>
          <w:sz w:val="24"/>
          <w:szCs w:val="24"/>
        </w:rPr>
        <w:t>»</w:t>
      </w:r>
      <w:r w:rsidR="006A73BA">
        <w:rPr>
          <w:b/>
          <w:sz w:val="24"/>
          <w:szCs w:val="24"/>
        </w:rPr>
        <w:t>,</w:t>
      </w:r>
    </w:p>
    <w:p w:rsidR="006A73BA" w:rsidRDefault="006A73BA" w:rsidP="00E95587">
      <w:pPr>
        <w:autoSpaceDE/>
        <w:autoSpaceDN/>
        <w:adjustRightInd/>
        <w:ind w:left="644"/>
        <w:contextualSpacing/>
        <w:jc w:val="center"/>
        <w:rPr>
          <w:b/>
          <w:sz w:val="24"/>
          <w:szCs w:val="24"/>
        </w:rPr>
      </w:pPr>
      <w:r>
        <w:rPr>
          <w:b/>
          <w:sz w:val="24"/>
          <w:szCs w:val="24"/>
        </w:rPr>
        <w:t>«</w:t>
      </w:r>
      <w:r w:rsidRPr="006A73BA">
        <w:rPr>
          <w:b/>
          <w:sz w:val="24"/>
          <w:szCs w:val="24"/>
        </w:rPr>
        <w:t>Перспективные функциональные и конструкционные материалы</w:t>
      </w:r>
      <w:r>
        <w:rPr>
          <w:b/>
          <w:sz w:val="24"/>
          <w:szCs w:val="24"/>
        </w:rPr>
        <w:t>»,</w:t>
      </w:r>
    </w:p>
    <w:p w:rsidR="006A73BA" w:rsidRDefault="006A73BA" w:rsidP="00E95587">
      <w:pPr>
        <w:autoSpaceDE/>
        <w:autoSpaceDN/>
        <w:adjustRightInd/>
        <w:ind w:left="644"/>
        <w:contextualSpacing/>
        <w:jc w:val="center"/>
        <w:rPr>
          <w:b/>
          <w:sz w:val="24"/>
          <w:szCs w:val="24"/>
        </w:rPr>
      </w:pPr>
      <w:r>
        <w:rPr>
          <w:b/>
          <w:sz w:val="24"/>
          <w:szCs w:val="24"/>
        </w:rPr>
        <w:t>«</w:t>
      </w:r>
      <w:r w:rsidRPr="006A73BA">
        <w:rPr>
          <w:b/>
          <w:sz w:val="24"/>
          <w:szCs w:val="24"/>
        </w:rPr>
        <w:t>Теория термической обработки цветных сплаво</w:t>
      </w:r>
      <w:r>
        <w:rPr>
          <w:b/>
          <w:sz w:val="24"/>
          <w:szCs w:val="24"/>
        </w:rPr>
        <w:t>в»,</w:t>
      </w:r>
    </w:p>
    <w:p w:rsidR="006A73BA" w:rsidRDefault="006A73BA" w:rsidP="00E95587">
      <w:pPr>
        <w:autoSpaceDE/>
        <w:autoSpaceDN/>
        <w:adjustRightInd/>
        <w:ind w:left="644"/>
        <w:contextualSpacing/>
        <w:jc w:val="center"/>
        <w:rPr>
          <w:b/>
          <w:sz w:val="24"/>
          <w:szCs w:val="24"/>
        </w:rPr>
      </w:pPr>
      <w:r>
        <w:rPr>
          <w:b/>
          <w:sz w:val="24"/>
          <w:szCs w:val="24"/>
        </w:rPr>
        <w:t>«</w:t>
      </w:r>
      <w:r w:rsidRPr="006A73BA">
        <w:rPr>
          <w:b/>
          <w:sz w:val="24"/>
          <w:szCs w:val="24"/>
        </w:rPr>
        <w:t>Теория термической обработки сталей</w:t>
      </w:r>
      <w:r>
        <w:rPr>
          <w:b/>
          <w:sz w:val="24"/>
          <w:szCs w:val="24"/>
        </w:rPr>
        <w:t>»,</w:t>
      </w:r>
    </w:p>
    <w:p w:rsidR="006A73BA" w:rsidRPr="006A73BA" w:rsidRDefault="006A73BA" w:rsidP="006A73BA">
      <w:pPr>
        <w:autoSpaceDE/>
        <w:autoSpaceDN/>
        <w:adjustRightInd/>
        <w:ind w:left="644"/>
        <w:contextualSpacing/>
        <w:jc w:val="center"/>
        <w:rPr>
          <w:b/>
          <w:sz w:val="24"/>
          <w:szCs w:val="24"/>
        </w:rPr>
      </w:pPr>
      <w:r>
        <w:rPr>
          <w:b/>
          <w:sz w:val="24"/>
          <w:szCs w:val="24"/>
        </w:rPr>
        <w:t>«</w:t>
      </w:r>
      <w:r w:rsidRPr="006A73BA">
        <w:rPr>
          <w:b/>
          <w:sz w:val="24"/>
          <w:szCs w:val="24"/>
        </w:rPr>
        <w:t>Моделирование процессов термической обработки</w:t>
      </w:r>
      <w:r>
        <w:rPr>
          <w:b/>
          <w:sz w:val="24"/>
          <w:szCs w:val="24"/>
        </w:rPr>
        <w:t>»</w:t>
      </w:r>
    </w:p>
    <w:p w:rsidR="006A73BA" w:rsidRPr="008D56B5" w:rsidRDefault="006A73BA" w:rsidP="006A73BA">
      <w:pPr>
        <w:autoSpaceDE/>
        <w:autoSpaceDN/>
        <w:adjustRightInd/>
        <w:ind w:left="644"/>
        <w:contextualSpacing/>
        <w:jc w:val="center"/>
        <w:rPr>
          <w:b/>
          <w:sz w:val="24"/>
          <w:szCs w:val="24"/>
        </w:rPr>
      </w:pPr>
      <w:r>
        <w:rPr>
          <w:b/>
          <w:sz w:val="24"/>
          <w:szCs w:val="24"/>
        </w:rPr>
        <w:t>«</w:t>
      </w:r>
      <w:r w:rsidRPr="006A73BA">
        <w:rPr>
          <w:b/>
          <w:sz w:val="24"/>
          <w:szCs w:val="24"/>
        </w:rPr>
        <w:t>Численные методы и статистическая обработка</w:t>
      </w:r>
      <w:r>
        <w:rPr>
          <w:b/>
          <w:sz w:val="24"/>
          <w:szCs w:val="24"/>
        </w:rPr>
        <w:t>»</w:t>
      </w:r>
    </w:p>
    <w:p w:rsidR="0049173B" w:rsidRPr="008D56B5" w:rsidRDefault="0049173B" w:rsidP="00E95587">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49173B" w:rsidRPr="008D56B5" w:rsidRDefault="0049173B" w:rsidP="00E95587">
      <w:pPr>
        <w:ind w:left="644"/>
        <w:contextualSpacing/>
        <w:jc w:val="center"/>
        <w:rPr>
          <w:b/>
          <w:sz w:val="24"/>
          <w:szCs w:val="24"/>
        </w:rPr>
      </w:pPr>
      <w:r w:rsidRPr="008D56B5">
        <w:rPr>
          <w:b/>
          <w:sz w:val="24"/>
          <w:szCs w:val="24"/>
        </w:rPr>
        <w:t>профессиональной образовательной программы</w:t>
      </w:r>
    </w:p>
    <w:p w:rsidR="0049173B" w:rsidRPr="008D56B5" w:rsidRDefault="0049173B" w:rsidP="0049173B">
      <w:pPr>
        <w:ind w:left="644"/>
        <w:contextualSpacing/>
        <w:jc w:val="center"/>
        <w:rPr>
          <w:b/>
          <w:sz w:val="24"/>
          <w:szCs w:val="24"/>
        </w:rPr>
      </w:pPr>
      <w:r w:rsidRPr="008D56B5">
        <w:rPr>
          <w:bCs/>
          <w:i/>
          <w:iCs/>
          <w:sz w:val="24"/>
          <w:szCs w:val="24"/>
        </w:rPr>
        <w:t>(с ориентацией на карты компетенций)</w:t>
      </w:r>
    </w:p>
    <w:p w:rsidR="0049173B" w:rsidRPr="008D56B5" w:rsidRDefault="0049173B" w:rsidP="0049173B">
      <w:pPr>
        <w:ind w:left="644"/>
        <w:contextualSpacing/>
        <w:jc w:val="center"/>
        <w:rPr>
          <w:b/>
          <w:sz w:val="24"/>
          <w:szCs w:val="24"/>
        </w:rPr>
      </w:pPr>
    </w:p>
    <w:p w:rsidR="0049173B" w:rsidRPr="00D85D33" w:rsidRDefault="0049173B" w:rsidP="0049173B">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67"/>
        <w:gridCol w:w="3116"/>
        <w:gridCol w:w="1487"/>
      </w:tblGrid>
      <w:tr w:rsidR="0049173B" w:rsidRPr="008D56B5" w:rsidTr="003A4AFD">
        <w:tc>
          <w:tcPr>
            <w:tcW w:w="5031" w:type="dxa"/>
            <w:gridSpan w:val="2"/>
          </w:tcPr>
          <w:p w:rsidR="0049173B" w:rsidRPr="008D56B5" w:rsidRDefault="0049173B" w:rsidP="00E95587">
            <w:pPr>
              <w:jc w:val="center"/>
              <w:rPr>
                <w:sz w:val="24"/>
                <w:szCs w:val="24"/>
              </w:rPr>
            </w:pPr>
            <w:r w:rsidRPr="008D56B5">
              <w:rPr>
                <w:sz w:val="24"/>
                <w:szCs w:val="24"/>
              </w:rPr>
              <w:t>Результаты обучения</w:t>
            </w:r>
          </w:p>
        </w:tc>
        <w:tc>
          <w:tcPr>
            <w:tcW w:w="3116" w:type="dxa"/>
          </w:tcPr>
          <w:p w:rsidR="0049173B" w:rsidRPr="008D56B5" w:rsidRDefault="0049173B" w:rsidP="00E95587">
            <w:pPr>
              <w:jc w:val="center"/>
              <w:rPr>
                <w:sz w:val="24"/>
                <w:szCs w:val="24"/>
              </w:rPr>
            </w:pPr>
            <w:r w:rsidRPr="008D56B5">
              <w:rPr>
                <w:sz w:val="24"/>
                <w:szCs w:val="24"/>
              </w:rPr>
              <w:t xml:space="preserve">Формируемая компетенция </w:t>
            </w:r>
          </w:p>
          <w:p w:rsidR="0049173B" w:rsidRPr="008D56B5" w:rsidRDefault="0049173B" w:rsidP="00E95587">
            <w:pPr>
              <w:jc w:val="center"/>
              <w:rPr>
                <w:sz w:val="24"/>
                <w:szCs w:val="24"/>
              </w:rPr>
            </w:pPr>
            <w:r w:rsidRPr="008D56B5">
              <w:rPr>
                <w:sz w:val="24"/>
                <w:szCs w:val="24"/>
              </w:rPr>
              <w:t>(с указанием кода)</w:t>
            </w:r>
          </w:p>
        </w:tc>
        <w:tc>
          <w:tcPr>
            <w:tcW w:w="1487" w:type="dxa"/>
          </w:tcPr>
          <w:p w:rsidR="0049173B" w:rsidRPr="008D56B5" w:rsidRDefault="0049173B" w:rsidP="00E95587">
            <w:pPr>
              <w:jc w:val="center"/>
              <w:rPr>
                <w:sz w:val="24"/>
                <w:szCs w:val="24"/>
              </w:rPr>
            </w:pPr>
            <w:r w:rsidRPr="008D56B5">
              <w:rPr>
                <w:sz w:val="24"/>
                <w:szCs w:val="24"/>
              </w:rPr>
              <w:t>Примечание</w:t>
            </w:r>
          </w:p>
        </w:tc>
      </w:tr>
      <w:tr w:rsidR="0049173B" w:rsidRPr="008D56B5" w:rsidTr="003A4AFD">
        <w:trPr>
          <w:trHeight w:val="1153"/>
        </w:trPr>
        <w:tc>
          <w:tcPr>
            <w:tcW w:w="1664" w:type="dxa"/>
            <w:vMerge w:val="restart"/>
          </w:tcPr>
          <w:p w:rsidR="0049173B" w:rsidRPr="008D56B5" w:rsidRDefault="0049173B" w:rsidP="00E95587">
            <w:pPr>
              <w:tabs>
                <w:tab w:val="num" w:pos="643"/>
              </w:tabs>
              <w:rPr>
                <w:sz w:val="24"/>
                <w:szCs w:val="24"/>
              </w:rPr>
            </w:pPr>
            <w:r w:rsidRPr="008D56B5">
              <w:rPr>
                <w:sz w:val="24"/>
                <w:szCs w:val="24"/>
              </w:rPr>
              <w:t>Знания</w:t>
            </w:r>
          </w:p>
          <w:p w:rsidR="0049173B" w:rsidRPr="008D56B5" w:rsidRDefault="0049173B" w:rsidP="00E95587">
            <w:pPr>
              <w:tabs>
                <w:tab w:val="num" w:pos="643"/>
              </w:tabs>
              <w:rPr>
                <w:sz w:val="24"/>
                <w:szCs w:val="24"/>
              </w:rPr>
            </w:pPr>
          </w:p>
        </w:tc>
        <w:tc>
          <w:tcPr>
            <w:tcW w:w="3367" w:type="dxa"/>
          </w:tcPr>
          <w:p w:rsidR="00226ED0" w:rsidRPr="005E21B3" w:rsidRDefault="00226ED0" w:rsidP="00226ED0">
            <w:pPr>
              <w:jc w:val="both"/>
              <w:rPr>
                <w:sz w:val="22"/>
                <w:szCs w:val="22"/>
              </w:rPr>
            </w:pPr>
            <w:r>
              <w:rPr>
                <w:sz w:val="22"/>
                <w:szCs w:val="22"/>
              </w:rPr>
              <w:t xml:space="preserve">Знать </w:t>
            </w:r>
            <w:r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226ED0" w:rsidRPr="005E21B3" w:rsidRDefault="00226ED0" w:rsidP="00226ED0">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49173B" w:rsidRPr="00C0420A" w:rsidRDefault="00226ED0" w:rsidP="00226ED0">
            <w:pPr>
              <w:jc w:val="both"/>
              <w:rPr>
                <w:sz w:val="24"/>
                <w:szCs w:val="24"/>
              </w:rPr>
            </w:pPr>
            <w:r w:rsidRPr="005E21B3">
              <w:rPr>
                <w:sz w:val="22"/>
                <w:szCs w:val="22"/>
              </w:rPr>
              <w:t>и модификации</w:t>
            </w:r>
          </w:p>
          <w:p w:rsidR="0049173B" w:rsidRPr="00C0420A" w:rsidRDefault="0049173B" w:rsidP="00E95587">
            <w:pPr>
              <w:jc w:val="both"/>
              <w:rPr>
                <w:sz w:val="24"/>
                <w:szCs w:val="24"/>
              </w:rPr>
            </w:pPr>
          </w:p>
        </w:tc>
        <w:tc>
          <w:tcPr>
            <w:tcW w:w="3116" w:type="dxa"/>
          </w:tcPr>
          <w:p w:rsidR="00226ED0" w:rsidRPr="005E21B3" w:rsidRDefault="0049173B" w:rsidP="00226ED0">
            <w:pPr>
              <w:jc w:val="both"/>
              <w:rPr>
                <w:sz w:val="22"/>
                <w:szCs w:val="22"/>
              </w:rPr>
            </w:pPr>
            <w:r w:rsidRPr="00C0420A">
              <w:rPr>
                <w:sz w:val="24"/>
                <w:szCs w:val="24"/>
              </w:rPr>
              <w:t xml:space="preserve">ОПК-1 </w:t>
            </w:r>
            <w:r w:rsidR="00226ED0" w:rsidRPr="005E21B3">
              <w:rPr>
                <w:sz w:val="22"/>
                <w:szCs w:val="22"/>
              </w:rPr>
              <w:t>Способность и готовность теоретически обосновывать и оптимизировать технологические процессы получения</w:t>
            </w:r>
          </w:p>
          <w:p w:rsidR="0049173B" w:rsidRPr="00C0420A" w:rsidRDefault="00226ED0" w:rsidP="00226ED0">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487" w:type="dxa"/>
          </w:tcPr>
          <w:p w:rsidR="0049173B" w:rsidRPr="008D56B5" w:rsidRDefault="0049173B"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5E21B3" w:rsidRDefault="00226ED0" w:rsidP="00226ED0">
            <w:pPr>
              <w:jc w:val="both"/>
              <w:rPr>
                <w:sz w:val="22"/>
                <w:szCs w:val="22"/>
              </w:rPr>
            </w:pPr>
            <w:r>
              <w:rPr>
                <w:sz w:val="22"/>
                <w:szCs w:val="22"/>
              </w:rPr>
              <w:t xml:space="preserve">Знать </w:t>
            </w:r>
            <w:r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226ED0" w:rsidRPr="005E21B3" w:rsidRDefault="00226ED0" w:rsidP="00226ED0">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226ED0" w:rsidRDefault="00226ED0" w:rsidP="00226ED0">
            <w:pPr>
              <w:jc w:val="both"/>
              <w:rPr>
                <w:sz w:val="22"/>
                <w:szCs w:val="22"/>
              </w:rPr>
            </w:pPr>
            <w:r w:rsidRPr="005E21B3">
              <w:rPr>
                <w:sz w:val="22"/>
                <w:szCs w:val="22"/>
              </w:rPr>
              <w:t>и модификации</w:t>
            </w:r>
          </w:p>
        </w:tc>
        <w:tc>
          <w:tcPr>
            <w:tcW w:w="3116" w:type="dxa"/>
          </w:tcPr>
          <w:p w:rsidR="00226ED0" w:rsidRPr="005E21B3" w:rsidRDefault="00226ED0" w:rsidP="00226ED0">
            <w:pPr>
              <w:jc w:val="both"/>
              <w:rPr>
                <w:sz w:val="22"/>
                <w:szCs w:val="22"/>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p>
          <w:p w:rsidR="00226ED0" w:rsidRPr="00C0420A" w:rsidRDefault="00226ED0" w:rsidP="00226ED0">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5E21B3" w:rsidRDefault="00226ED0" w:rsidP="00226ED0">
            <w:pPr>
              <w:jc w:val="both"/>
              <w:rPr>
                <w:sz w:val="22"/>
                <w:szCs w:val="22"/>
              </w:rPr>
            </w:pPr>
            <w:r w:rsidRPr="005E21B3">
              <w:rPr>
                <w:sz w:val="22"/>
                <w:szCs w:val="22"/>
              </w:rPr>
              <w:t xml:space="preserve">ЗНАТЬ: основные калькуляционные статьи себестоимости продукции; основные методы оценки затрат при реализации </w:t>
            </w:r>
            <w:proofErr w:type="gramStart"/>
            <w:r w:rsidRPr="005E21B3">
              <w:rPr>
                <w:sz w:val="22"/>
                <w:szCs w:val="22"/>
              </w:rPr>
              <w:t>технического</w:t>
            </w:r>
            <w:proofErr w:type="gramEnd"/>
          </w:p>
          <w:p w:rsidR="00226ED0" w:rsidRPr="005E21B3" w:rsidRDefault="00226ED0" w:rsidP="00226ED0">
            <w:pPr>
              <w:jc w:val="both"/>
              <w:rPr>
                <w:sz w:val="22"/>
                <w:szCs w:val="22"/>
              </w:rPr>
            </w:pPr>
            <w:r w:rsidRPr="005E21B3">
              <w:rPr>
                <w:sz w:val="22"/>
                <w:szCs w:val="22"/>
              </w:rPr>
              <w:t xml:space="preserve">задания и программы проведения расчетно-теоретических и экспериментальных работ; основные методики выполнения и разделы </w:t>
            </w:r>
            <w:proofErr w:type="spellStart"/>
            <w:r w:rsidRPr="005E21B3">
              <w:rPr>
                <w:sz w:val="22"/>
                <w:szCs w:val="22"/>
              </w:rPr>
              <w:t>технико</w:t>
            </w:r>
            <w:proofErr w:type="spellEnd"/>
            <w:r w:rsidRPr="005E21B3">
              <w:rPr>
                <w:sz w:val="22"/>
                <w:szCs w:val="22"/>
              </w:rPr>
              <w:t>-</w:t>
            </w:r>
          </w:p>
          <w:p w:rsidR="00226ED0" w:rsidRPr="005E21B3" w:rsidRDefault="00226ED0" w:rsidP="00226ED0">
            <w:pPr>
              <w:jc w:val="both"/>
              <w:rPr>
                <w:sz w:val="22"/>
                <w:szCs w:val="22"/>
              </w:rPr>
            </w:pPr>
            <w:r w:rsidRPr="005E21B3">
              <w:rPr>
                <w:sz w:val="22"/>
                <w:szCs w:val="22"/>
              </w:rPr>
              <w:t xml:space="preserve">экономического обоснования программ и проектов, а также мероприятий, разработанных на их основе; основные виды рисков </w:t>
            </w:r>
            <w:proofErr w:type="gramStart"/>
            <w:r w:rsidRPr="005E21B3">
              <w:rPr>
                <w:sz w:val="22"/>
                <w:szCs w:val="22"/>
              </w:rPr>
              <w:t>при</w:t>
            </w:r>
            <w:proofErr w:type="gramEnd"/>
          </w:p>
          <w:p w:rsidR="00226ED0" w:rsidRPr="005E21B3" w:rsidRDefault="00226ED0" w:rsidP="00226ED0">
            <w:pPr>
              <w:jc w:val="both"/>
              <w:rPr>
                <w:sz w:val="22"/>
                <w:szCs w:val="22"/>
              </w:rPr>
            </w:pPr>
            <w:r w:rsidRPr="005E21B3">
              <w:rPr>
                <w:sz w:val="22"/>
                <w:szCs w:val="22"/>
              </w:rPr>
              <w:t>реализации инновационных материаловедческих и конструкторско-технологических проектов и внедрении перспективных материалов и</w:t>
            </w:r>
          </w:p>
          <w:p w:rsidR="00226ED0" w:rsidRDefault="00226ED0" w:rsidP="00226ED0">
            <w:pPr>
              <w:jc w:val="both"/>
              <w:rPr>
                <w:sz w:val="22"/>
                <w:szCs w:val="22"/>
              </w:rPr>
            </w:pPr>
            <w:r w:rsidRPr="005E21B3">
              <w:rPr>
                <w:sz w:val="22"/>
                <w:szCs w:val="22"/>
              </w:rPr>
              <w:t>технологий</w:t>
            </w:r>
          </w:p>
        </w:tc>
        <w:tc>
          <w:tcPr>
            <w:tcW w:w="3116" w:type="dxa"/>
          </w:tcPr>
          <w:p w:rsidR="00226ED0" w:rsidRPr="005E21B3" w:rsidRDefault="00226ED0" w:rsidP="00226ED0">
            <w:pPr>
              <w:jc w:val="both"/>
              <w:rPr>
                <w:sz w:val="22"/>
                <w:szCs w:val="22"/>
              </w:rPr>
            </w:pPr>
            <w:r w:rsidRPr="005E21B3">
              <w:rPr>
                <w:sz w:val="22"/>
                <w:szCs w:val="22"/>
              </w:rPr>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226ED0" w:rsidRPr="005E21B3" w:rsidRDefault="00226ED0" w:rsidP="00226ED0">
            <w:pPr>
              <w:jc w:val="both"/>
              <w:rPr>
                <w:sz w:val="22"/>
                <w:szCs w:val="22"/>
              </w:rPr>
            </w:pPr>
            <w:r w:rsidRPr="005E21B3">
              <w:rPr>
                <w:sz w:val="22"/>
                <w:szCs w:val="22"/>
              </w:rPr>
              <w:t>материалов и изделий, проводить работу по снижению их стоимости и повышению качества</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226ED0" w:rsidRDefault="00226ED0" w:rsidP="00226ED0">
            <w:pPr>
              <w:jc w:val="both"/>
              <w:rPr>
                <w:sz w:val="22"/>
                <w:szCs w:val="22"/>
              </w:rPr>
            </w:pPr>
            <w:r w:rsidRPr="00226ED0">
              <w:rPr>
                <w:sz w:val="22"/>
                <w:szCs w:val="22"/>
              </w:rPr>
              <w:t>ЗНАТЬ: нормативно-правовую базу проведения авторского надзора при изготовлении, монтаже, н</w:t>
            </w:r>
            <w:proofErr w:type="gramStart"/>
            <w:r w:rsidRPr="00226ED0">
              <w:rPr>
                <w:sz w:val="22"/>
                <w:szCs w:val="22"/>
              </w:rPr>
              <w:t>а-</w:t>
            </w:r>
            <w:proofErr w:type="gramEnd"/>
            <w:r w:rsidRPr="00226ED0">
              <w:rPr>
                <w:sz w:val="22"/>
                <w:szCs w:val="22"/>
              </w:rPr>
              <w:t xml:space="preserve"> </w:t>
            </w:r>
            <w:proofErr w:type="spellStart"/>
            <w:r w:rsidRPr="00226ED0">
              <w:rPr>
                <w:sz w:val="22"/>
                <w:szCs w:val="22"/>
              </w:rPr>
              <w:t>ладке</w:t>
            </w:r>
            <w:proofErr w:type="spellEnd"/>
            <w:r w:rsidRPr="00226ED0">
              <w:rPr>
                <w:sz w:val="22"/>
                <w:szCs w:val="22"/>
              </w:rPr>
              <w:t>, испытаниях и сдаче в</w:t>
            </w:r>
          </w:p>
          <w:p w:rsidR="00226ED0" w:rsidRPr="00226ED0" w:rsidRDefault="00226ED0" w:rsidP="00226ED0">
            <w:pPr>
              <w:jc w:val="both"/>
              <w:rPr>
                <w:sz w:val="22"/>
                <w:szCs w:val="22"/>
              </w:rPr>
            </w:pPr>
            <w:r w:rsidRPr="00226ED0">
              <w:rPr>
                <w:sz w:val="22"/>
                <w:szCs w:val="22"/>
              </w:rPr>
              <w:t>эксплуатацию выпускаемых материалов и изделий; анализировать и систематизировать результаты научных исследований, оформлять</w:t>
            </w:r>
          </w:p>
          <w:p w:rsidR="00226ED0" w:rsidRDefault="00226ED0" w:rsidP="00226ED0">
            <w:pPr>
              <w:jc w:val="both"/>
              <w:rPr>
                <w:sz w:val="22"/>
                <w:szCs w:val="22"/>
              </w:rPr>
            </w:pPr>
            <w:r w:rsidRPr="00226ED0">
              <w:rPr>
                <w:sz w:val="22"/>
                <w:szCs w:val="22"/>
              </w:rPr>
              <w:t>патенты, научные отчеты, статьи, доклады.</w:t>
            </w:r>
          </w:p>
        </w:tc>
        <w:tc>
          <w:tcPr>
            <w:tcW w:w="3116" w:type="dxa"/>
          </w:tcPr>
          <w:p w:rsidR="00226ED0" w:rsidRPr="00226ED0" w:rsidRDefault="00226ED0" w:rsidP="00226ED0">
            <w:pPr>
              <w:jc w:val="both"/>
              <w:rPr>
                <w:sz w:val="22"/>
                <w:szCs w:val="22"/>
              </w:rPr>
            </w:pPr>
            <w:r w:rsidRPr="00226ED0">
              <w:rPr>
                <w:sz w:val="22"/>
                <w:szCs w:val="22"/>
              </w:rPr>
              <w:t>ОПК-7: Способность и готовность вести патентный поиск по тематике исследований, оформлять материалы для получения</w:t>
            </w:r>
          </w:p>
          <w:p w:rsidR="00226ED0" w:rsidRPr="005E21B3" w:rsidRDefault="00226ED0" w:rsidP="00226ED0">
            <w:pPr>
              <w:jc w:val="both"/>
              <w:rPr>
                <w:sz w:val="22"/>
                <w:szCs w:val="22"/>
              </w:rPr>
            </w:pPr>
            <w:r w:rsidRPr="00226ED0">
              <w:rPr>
                <w:sz w:val="22"/>
                <w:szCs w:val="22"/>
              </w:rPr>
              <w:t>патентов, анализировать, систематизировать и обобщать информацию из глобальных компьютерных сетей</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BB59DC" w:rsidRDefault="00226ED0" w:rsidP="00226ED0">
            <w:pPr>
              <w:jc w:val="both"/>
              <w:rPr>
                <w:sz w:val="22"/>
                <w:szCs w:val="22"/>
              </w:rPr>
            </w:pPr>
            <w:r w:rsidRPr="00BB59DC">
              <w:rPr>
                <w:sz w:val="22"/>
                <w:szCs w:val="22"/>
              </w:rPr>
              <w:t>ЗНАТЬ: назначение и метрологические характеристики приборов и оборудования для выполнения экспериментов; основные современные</w:t>
            </w:r>
          </w:p>
          <w:p w:rsidR="00226ED0" w:rsidRPr="00BB59DC" w:rsidRDefault="00226ED0" w:rsidP="00226ED0">
            <w:pPr>
              <w:jc w:val="both"/>
              <w:rPr>
                <w:sz w:val="22"/>
                <w:szCs w:val="22"/>
              </w:rPr>
            </w:pPr>
            <w:r w:rsidRPr="00BB59DC">
              <w:rPr>
                <w:sz w:val="22"/>
                <w:szCs w:val="22"/>
              </w:rPr>
              <w:t xml:space="preserve">типы приборов, датчиков и оборудования, применяемые в металлургическом производстве при проведении экспериментов и </w:t>
            </w:r>
            <w:r w:rsidRPr="00BB59DC">
              <w:rPr>
                <w:sz w:val="22"/>
                <w:szCs w:val="22"/>
              </w:rPr>
              <w:lastRenderedPageBreak/>
              <w:t>регистрации их</w:t>
            </w:r>
          </w:p>
          <w:p w:rsidR="00226ED0" w:rsidRDefault="00226ED0" w:rsidP="00226ED0">
            <w:pPr>
              <w:jc w:val="both"/>
              <w:rPr>
                <w:sz w:val="22"/>
                <w:szCs w:val="22"/>
              </w:rPr>
            </w:pPr>
            <w:r w:rsidRPr="00BB59DC">
              <w:rPr>
                <w:sz w:val="22"/>
                <w:szCs w:val="22"/>
              </w:rPr>
              <w:t>результатов</w:t>
            </w:r>
          </w:p>
        </w:tc>
        <w:tc>
          <w:tcPr>
            <w:tcW w:w="3116" w:type="dxa"/>
          </w:tcPr>
          <w:p w:rsidR="00226ED0" w:rsidRPr="005E21B3" w:rsidRDefault="00226ED0" w:rsidP="00226ED0">
            <w:pPr>
              <w:jc w:val="both"/>
              <w:rPr>
                <w:sz w:val="22"/>
                <w:szCs w:val="22"/>
              </w:rPr>
            </w:pPr>
            <w:r w:rsidRPr="00BB59DC">
              <w:rPr>
                <w:sz w:val="22"/>
                <w:szCs w:val="22"/>
              </w:rPr>
              <w:lastRenderedPageBreak/>
              <w:t>ОПК-10: Способность выбирать приборы, датчики и оборудование для проведения экспериментов и регистрации их результатов</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BB59DC" w:rsidRDefault="00226ED0" w:rsidP="00226ED0">
            <w:pPr>
              <w:jc w:val="both"/>
              <w:rPr>
                <w:sz w:val="22"/>
                <w:szCs w:val="22"/>
              </w:rPr>
            </w:pPr>
            <w:r w:rsidRPr="00BB59DC">
              <w:rPr>
                <w:sz w:val="22"/>
                <w:szCs w:val="22"/>
              </w:rPr>
              <w:t>ЗНАТЬ: методики расчета и проектирования новых технологических процессов; основные принципы построения технологических</w:t>
            </w:r>
          </w:p>
          <w:p w:rsidR="00226ED0" w:rsidRPr="00BB59DC" w:rsidRDefault="00226ED0" w:rsidP="00226ED0">
            <w:pPr>
              <w:jc w:val="both"/>
              <w:rPr>
                <w:sz w:val="22"/>
                <w:szCs w:val="22"/>
              </w:rPr>
            </w:pPr>
            <w:r w:rsidRPr="00BB59DC">
              <w:rPr>
                <w:sz w:val="22"/>
                <w:szCs w:val="22"/>
              </w:rPr>
              <w:t>процессов; основы теории поиска оптимальных решений</w:t>
            </w:r>
          </w:p>
        </w:tc>
        <w:tc>
          <w:tcPr>
            <w:tcW w:w="3116" w:type="dxa"/>
          </w:tcPr>
          <w:p w:rsidR="00226ED0" w:rsidRPr="00BB59DC" w:rsidRDefault="00226ED0" w:rsidP="00226ED0">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226ED0" w:rsidRPr="00BB59DC" w:rsidRDefault="00226ED0" w:rsidP="00226ED0">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BB59DC" w:rsidRDefault="00226ED0" w:rsidP="00226ED0">
            <w:pPr>
              <w:jc w:val="both"/>
              <w:rPr>
                <w:sz w:val="22"/>
                <w:szCs w:val="22"/>
              </w:rPr>
            </w:pPr>
            <w:r w:rsidRPr="00BB59DC">
              <w:rPr>
                <w:sz w:val="22"/>
                <w:szCs w:val="22"/>
              </w:rPr>
              <w:t>ЗНАТЬ: современные технологии производства материалов и изделий; понятия и правила связанные с проведением технологических</w:t>
            </w:r>
          </w:p>
          <w:p w:rsidR="00226ED0" w:rsidRPr="00BB59DC" w:rsidRDefault="00226ED0" w:rsidP="00226ED0">
            <w:pPr>
              <w:jc w:val="both"/>
              <w:rPr>
                <w:sz w:val="22"/>
                <w:szCs w:val="22"/>
              </w:rPr>
            </w:pPr>
            <w:r w:rsidRPr="00BB59DC">
              <w:rPr>
                <w:sz w:val="22"/>
                <w:szCs w:val="22"/>
              </w:rPr>
              <w:t>экспериментов.</w:t>
            </w:r>
          </w:p>
        </w:tc>
        <w:tc>
          <w:tcPr>
            <w:tcW w:w="3116" w:type="dxa"/>
          </w:tcPr>
          <w:p w:rsidR="00226ED0" w:rsidRPr="00BB59DC" w:rsidRDefault="00226ED0" w:rsidP="00226ED0">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226ED0" w:rsidRPr="00BB59DC" w:rsidRDefault="00226ED0" w:rsidP="00226ED0">
            <w:pPr>
              <w:jc w:val="both"/>
              <w:rPr>
                <w:sz w:val="22"/>
                <w:szCs w:val="22"/>
              </w:rPr>
            </w:pPr>
            <w:r w:rsidRPr="00BB59DC">
              <w:rPr>
                <w:sz w:val="22"/>
                <w:szCs w:val="22"/>
              </w:rPr>
              <w:t>контроль при производстве материалов и изделий</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BB59DC" w:rsidRDefault="00226ED0" w:rsidP="00226ED0">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алгоритм оценки соответствия</w:t>
            </w:r>
          </w:p>
          <w:p w:rsidR="00226ED0" w:rsidRPr="00BB59DC" w:rsidRDefault="00226ED0" w:rsidP="00226ED0">
            <w:pPr>
              <w:jc w:val="both"/>
              <w:rPr>
                <w:sz w:val="22"/>
                <w:szCs w:val="22"/>
              </w:rPr>
            </w:pPr>
            <w:r w:rsidRPr="00BB59DC">
              <w:rPr>
                <w:sz w:val="22"/>
                <w:szCs w:val="22"/>
              </w:rPr>
              <w:t>(сертификации) продукции и процессов вплоть до получения соответствующего документа.</w:t>
            </w:r>
          </w:p>
        </w:tc>
        <w:tc>
          <w:tcPr>
            <w:tcW w:w="3116" w:type="dxa"/>
          </w:tcPr>
          <w:p w:rsidR="00226ED0" w:rsidRPr="00BB59DC" w:rsidRDefault="00226ED0" w:rsidP="00226ED0">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226ED0" w:rsidRPr="00BB59DC" w:rsidRDefault="00226ED0" w:rsidP="00226ED0">
            <w:pPr>
              <w:jc w:val="both"/>
              <w:rPr>
                <w:sz w:val="22"/>
                <w:szCs w:val="22"/>
              </w:rPr>
            </w:pPr>
            <w:r w:rsidRPr="00BB59DC">
              <w:rPr>
                <w:sz w:val="22"/>
                <w:szCs w:val="22"/>
              </w:rPr>
              <w:t>процессов их изготовления</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226ED0" w:rsidRPr="00BB59DC" w:rsidRDefault="00226ED0" w:rsidP="00226ED0">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детально владеть сведениями о</w:t>
            </w:r>
          </w:p>
          <w:p w:rsidR="00226ED0" w:rsidRPr="00BB59DC" w:rsidRDefault="00226ED0" w:rsidP="00226ED0">
            <w:pPr>
              <w:jc w:val="both"/>
              <w:rPr>
                <w:sz w:val="22"/>
                <w:szCs w:val="22"/>
              </w:rPr>
            </w:pPr>
            <w:proofErr w:type="gramStart"/>
            <w:r w:rsidRPr="00BB59DC">
              <w:rPr>
                <w:sz w:val="22"/>
                <w:szCs w:val="22"/>
              </w:rPr>
              <w:t>совершенствовании</w:t>
            </w:r>
            <w:proofErr w:type="gramEnd"/>
            <w:r w:rsidRPr="00BB59DC">
              <w:rPr>
                <w:sz w:val="22"/>
                <w:szCs w:val="22"/>
              </w:rPr>
              <w:t xml:space="preserve"> продукции, её сертификации и работе систем качества.</w:t>
            </w:r>
          </w:p>
        </w:tc>
        <w:tc>
          <w:tcPr>
            <w:tcW w:w="3116" w:type="dxa"/>
          </w:tcPr>
          <w:p w:rsidR="00226ED0" w:rsidRPr="00BB59DC" w:rsidRDefault="00226ED0" w:rsidP="00226ED0">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226ED0" w:rsidRPr="00BB59DC" w:rsidRDefault="00226ED0" w:rsidP="00226ED0">
            <w:pPr>
              <w:jc w:val="both"/>
              <w:rPr>
                <w:sz w:val="22"/>
                <w:szCs w:val="22"/>
              </w:rPr>
            </w:pPr>
            <w:r w:rsidRPr="00BB59DC">
              <w:rPr>
                <w:sz w:val="22"/>
                <w:szCs w:val="22"/>
              </w:rPr>
              <w:t>изделий, их элементов, разрабатывать проекты стандартов и сертификатов, проводить сертификацию материалов, технологических</w:t>
            </w:r>
          </w:p>
          <w:p w:rsidR="00226ED0" w:rsidRPr="00BB59DC" w:rsidRDefault="00226ED0" w:rsidP="00226ED0">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487" w:type="dxa"/>
          </w:tcPr>
          <w:p w:rsidR="00226ED0" w:rsidRPr="008D56B5" w:rsidRDefault="00226ED0" w:rsidP="00E95587">
            <w:pPr>
              <w:rPr>
                <w:sz w:val="24"/>
                <w:szCs w:val="24"/>
              </w:rPr>
            </w:pPr>
          </w:p>
        </w:tc>
      </w:tr>
      <w:tr w:rsidR="00226ED0" w:rsidRPr="008D56B5" w:rsidTr="003A4AFD">
        <w:trPr>
          <w:trHeight w:val="1153"/>
        </w:trPr>
        <w:tc>
          <w:tcPr>
            <w:tcW w:w="1664" w:type="dxa"/>
            <w:vMerge/>
          </w:tcPr>
          <w:p w:rsidR="00226ED0" w:rsidRPr="008D56B5" w:rsidRDefault="00226ED0" w:rsidP="00E95587">
            <w:pPr>
              <w:tabs>
                <w:tab w:val="num" w:pos="643"/>
              </w:tabs>
              <w:rPr>
                <w:sz w:val="24"/>
                <w:szCs w:val="24"/>
              </w:rPr>
            </w:pPr>
          </w:p>
        </w:tc>
        <w:tc>
          <w:tcPr>
            <w:tcW w:w="3367" w:type="dxa"/>
          </w:tcPr>
          <w:p w:rsidR="003A4AFD" w:rsidRPr="003A4AFD" w:rsidRDefault="003A4AFD" w:rsidP="003A4AFD">
            <w:pPr>
              <w:jc w:val="both"/>
              <w:rPr>
                <w:sz w:val="22"/>
                <w:szCs w:val="22"/>
              </w:rPr>
            </w:pPr>
            <w:r w:rsidRPr="003A4AFD">
              <w:rPr>
                <w:sz w:val="22"/>
                <w:szCs w:val="22"/>
              </w:rPr>
              <w:t>ЗНАТЬ: современные технологии оценки качества материалов и изделий и процедуры сертификации; алгоритм оценки соответствия</w:t>
            </w:r>
          </w:p>
          <w:p w:rsidR="00226ED0" w:rsidRPr="00BB59DC" w:rsidRDefault="003A4AFD" w:rsidP="003A4AFD">
            <w:pPr>
              <w:jc w:val="both"/>
              <w:rPr>
                <w:sz w:val="22"/>
                <w:szCs w:val="22"/>
              </w:rPr>
            </w:pPr>
            <w:r w:rsidRPr="003A4AFD">
              <w:rPr>
                <w:sz w:val="22"/>
                <w:szCs w:val="22"/>
              </w:rPr>
              <w:t>(сертификации) продукции и процессов вплоть до получения соответствующего документа</w:t>
            </w:r>
          </w:p>
        </w:tc>
        <w:tc>
          <w:tcPr>
            <w:tcW w:w="3116" w:type="dxa"/>
          </w:tcPr>
          <w:p w:rsidR="00226ED0" w:rsidRPr="00BB59DC" w:rsidRDefault="003A4AFD" w:rsidP="00226ED0">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487" w:type="dxa"/>
          </w:tcPr>
          <w:p w:rsidR="00226ED0" w:rsidRPr="008D56B5" w:rsidRDefault="00226ED0" w:rsidP="00E95587">
            <w:pPr>
              <w:rPr>
                <w:sz w:val="24"/>
                <w:szCs w:val="24"/>
              </w:rPr>
            </w:pPr>
          </w:p>
        </w:tc>
      </w:tr>
      <w:tr w:rsidR="0049173B" w:rsidRPr="008D56B5" w:rsidTr="003A4AFD">
        <w:trPr>
          <w:trHeight w:val="695"/>
        </w:trPr>
        <w:tc>
          <w:tcPr>
            <w:tcW w:w="1664" w:type="dxa"/>
            <w:vMerge/>
          </w:tcPr>
          <w:p w:rsidR="0049173B" w:rsidRPr="008D56B5" w:rsidRDefault="0049173B" w:rsidP="00E95587">
            <w:pPr>
              <w:tabs>
                <w:tab w:val="num" w:pos="643"/>
              </w:tabs>
              <w:rPr>
                <w:sz w:val="24"/>
                <w:szCs w:val="24"/>
              </w:rPr>
            </w:pPr>
          </w:p>
        </w:tc>
        <w:tc>
          <w:tcPr>
            <w:tcW w:w="3367" w:type="dxa"/>
          </w:tcPr>
          <w:p w:rsidR="0049173B" w:rsidRPr="00026A4D" w:rsidRDefault="003A4AFD" w:rsidP="00E95587">
            <w:pPr>
              <w:jc w:val="both"/>
              <w:rPr>
                <w:sz w:val="24"/>
                <w:szCs w:val="24"/>
              </w:rPr>
            </w:pPr>
            <w:r w:rsidRPr="0006016B">
              <w:rPr>
                <w:bCs/>
              </w:rPr>
              <w:t>ЗНАТЬ о современном состоянии</w:t>
            </w:r>
            <w:r w:rsidRPr="0006016B">
              <w:rPr>
                <w:b/>
                <w:bCs/>
              </w:rPr>
              <w:t xml:space="preserve"> </w:t>
            </w:r>
            <w:r w:rsidRPr="0006016B">
              <w:rPr>
                <w:bCs/>
              </w:rPr>
              <w:t>науки, основных направлениях научных исследований, приоритетных задачах</w:t>
            </w:r>
            <w:r w:rsidRPr="00026A4D">
              <w:rPr>
                <w:sz w:val="24"/>
                <w:szCs w:val="24"/>
              </w:rPr>
              <w:t xml:space="preserve"> </w:t>
            </w:r>
          </w:p>
        </w:tc>
        <w:tc>
          <w:tcPr>
            <w:tcW w:w="3116" w:type="dxa"/>
          </w:tcPr>
          <w:p w:rsidR="0049173B" w:rsidRPr="008D56B5" w:rsidRDefault="003A4AFD" w:rsidP="00E95587">
            <w:pPr>
              <w:rPr>
                <w:sz w:val="24"/>
                <w:szCs w:val="24"/>
              </w:rPr>
            </w:pPr>
            <w:r>
              <w:rPr>
                <w:sz w:val="22"/>
                <w:szCs w:val="22"/>
              </w:rPr>
              <w:t xml:space="preserve">ПК-1: </w:t>
            </w:r>
            <w:r w:rsidRPr="00BB59DC">
              <w:rPr>
                <w:sz w:val="22"/>
                <w:szCs w:val="22"/>
              </w:rPr>
              <w:t xml:space="preserve">Способность и готовность применять процессы формирования структуры металлических материалов для получения требуемого комплекса </w:t>
            </w:r>
            <w:r w:rsidRPr="00BB59DC">
              <w:rPr>
                <w:sz w:val="22"/>
                <w:szCs w:val="22"/>
              </w:rPr>
              <w:lastRenderedPageBreak/>
              <w:t>механических, технологических и эксплуатационных свойств</w:t>
            </w:r>
          </w:p>
        </w:tc>
        <w:tc>
          <w:tcPr>
            <w:tcW w:w="1487" w:type="dxa"/>
          </w:tcPr>
          <w:p w:rsidR="0049173B" w:rsidRPr="008D56B5" w:rsidRDefault="0049173B" w:rsidP="00E95587">
            <w:pPr>
              <w:rPr>
                <w:sz w:val="24"/>
                <w:szCs w:val="24"/>
              </w:rPr>
            </w:pPr>
          </w:p>
        </w:tc>
      </w:tr>
      <w:tr w:rsidR="006A73BA" w:rsidRPr="008D56B5" w:rsidTr="003A4AFD">
        <w:trPr>
          <w:trHeight w:val="843"/>
        </w:trPr>
        <w:tc>
          <w:tcPr>
            <w:tcW w:w="1664" w:type="dxa"/>
            <w:vMerge w:val="restart"/>
          </w:tcPr>
          <w:p w:rsidR="006A73BA" w:rsidRPr="008D56B5" w:rsidRDefault="006A73BA" w:rsidP="00E95587">
            <w:pPr>
              <w:tabs>
                <w:tab w:val="num" w:pos="643"/>
              </w:tabs>
              <w:rPr>
                <w:sz w:val="24"/>
                <w:szCs w:val="24"/>
              </w:rPr>
            </w:pPr>
            <w:r w:rsidRPr="008D56B5">
              <w:rPr>
                <w:sz w:val="24"/>
                <w:szCs w:val="24"/>
              </w:rPr>
              <w:lastRenderedPageBreak/>
              <w:t>Умения</w:t>
            </w:r>
          </w:p>
          <w:p w:rsidR="006A73BA" w:rsidRDefault="006A73BA" w:rsidP="00E95587">
            <w:pPr>
              <w:tabs>
                <w:tab w:val="num" w:pos="643"/>
              </w:tabs>
              <w:rPr>
                <w:sz w:val="24"/>
                <w:szCs w:val="24"/>
              </w:rPr>
            </w:pPr>
          </w:p>
          <w:p w:rsidR="006A73BA" w:rsidRDefault="006A73BA" w:rsidP="00E95587">
            <w:pPr>
              <w:tabs>
                <w:tab w:val="num" w:pos="643"/>
              </w:tabs>
              <w:rPr>
                <w:sz w:val="24"/>
                <w:szCs w:val="24"/>
              </w:rPr>
            </w:pPr>
          </w:p>
          <w:p w:rsidR="006A73BA" w:rsidRDefault="006A73BA" w:rsidP="00E95587">
            <w:pPr>
              <w:tabs>
                <w:tab w:val="num" w:pos="643"/>
              </w:tabs>
              <w:rPr>
                <w:sz w:val="24"/>
                <w:szCs w:val="24"/>
              </w:rPr>
            </w:pPr>
          </w:p>
          <w:p w:rsidR="006A73BA" w:rsidRPr="008D56B5" w:rsidRDefault="006A73BA" w:rsidP="00E95587">
            <w:pPr>
              <w:tabs>
                <w:tab w:val="num" w:pos="643"/>
              </w:tabs>
              <w:rPr>
                <w:sz w:val="24"/>
                <w:szCs w:val="24"/>
              </w:rPr>
            </w:pPr>
          </w:p>
        </w:tc>
        <w:tc>
          <w:tcPr>
            <w:tcW w:w="3367" w:type="dxa"/>
            <w:tcBorders>
              <w:bottom w:val="single" w:sz="4" w:space="0" w:color="auto"/>
            </w:tcBorders>
          </w:tcPr>
          <w:p w:rsidR="006A73BA" w:rsidRPr="005E21B3" w:rsidRDefault="006A73BA" w:rsidP="003A4AFD">
            <w:pPr>
              <w:jc w:val="both"/>
              <w:rPr>
                <w:sz w:val="22"/>
                <w:szCs w:val="22"/>
              </w:rPr>
            </w:pPr>
            <w:r w:rsidRPr="005E21B3">
              <w:rPr>
                <w:sz w:val="22"/>
                <w:szCs w:val="22"/>
              </w:rPr>
              <w:t>УМЕТЬ: оценивать влияние макро- и микроструктуры на механические, физические, поверхностные и другие свойства материалов,</w:t>
            </w:r>
          </w:p>
          <w:p w:rsidR="006A73BA" w:rsidRPr="005E21B3" w:rsidRDefault="006A73BA" w:rsidP="003A4AFD">
            <w:pPr>
              <w:jc w:val="both"/>
              <w:rPr>
                <w:sz w:val="22"/>
                <w:szCs w:val="22"/>
              </w:rPr>
            </w:pPr>
            <w:r w:rsidRPr="005E21B3">
              <w:rPr>
                <w:sz w:val="22"/>
                <w:szCs w:val="22"/>
              </w:rPr>
              <w:t>связывать физические и химические свойства материалов и явления, протекающие в них, с технологическими процессами производства,</w:t>
            </w:r>
          </w:p>
          <w:p w:rsidR="006A73BA" w:rsidRPr="00B057E2" w:rsidRDefault="006A73BA" w:rsidP="003A4AFD">
            <w:pPr>
              <w:jc w:val="both"/>
              <w:rPr>
                <w:sz w:val="24"/>
                <w:szCs w:val="24"/>
              </w:rPr>
            </w:pPr>
            <w:r w:rsidRPr="005E21B3">
              <w:rPr>
                <w:sz w:val="22"/>
                <w:szCs w:val="22"/>
              </w:rPr>
              <w:t>обработки и переработки материалов и их эксплуатационной надежностью и долговечностью</w:t>
            </w:r>
          </w:p>
        </w:tc>
        <w:tc>
          <w:tcPr>
            <w:tcW w:w="3116" w:type="dxa"/>
          </w:tcPr>
          <w:p w:rsidR="006A73BA" w:rsidRPr="005E21B3" w:rsidRDefault="006A73BA" w:rsidP="00EF766A">
            <w:pPr>
              <w:jc w:val="both"/>
              <w:rPr>
                <w:sz w:val="22"/>
                <w:szCs w:val="22"/>
              </w:rPr>
            </w:pPr>
            <w:r w:rsidRPr="00C0420A">
              <w:rPr>
                <w:sz w:val="24"/>
                <w:szCs w:val="24"/>
              </w:rPr>
              <w:t xml:space="preserve">ОПК-1 </w:t>
            </w:r>
            <w:r w:rsidRPr="005E21B3">
              <w:rPr>
                <w:sz w:val="22"/>
                <w:szCs w:val="22"/>
              </w:rPr>
              <w:t>Способность и готовность теоретически обосновывать и оптимизировать технологические процессы получения</w:t>
            </w:r>
          </w:p>
          <w:p w:rsidR="006A73BA" w:rsidRPr="00C0420A" w:rsidRDefault="006A73BA" w:rsidP="00EF766A">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487" w:type="dxa"/>
          </w:tcPr>
          <w:p w:rsidR="006A73BA" w:rsidRPr="008D56B5" w:rsidRDefault="006A73BA" w:rsidP="00E95587">
            <w:pPr>
              <w:rPr>
                <w:sz w:val="24"/>
                <w:szCs w:val="24"/>
              </w:rPr>
            </w:pPr>
          </w:p>
        </w:tc>
      </w:tr>
      <w:tr w:rsidR="006A73BA" w:rsidRPr="008D56B5" w:rsidTr="003A4AFD">
        <w:trPr>
          <w:trHeight w:val="843"/>
        </w:trPr>
        <w:tc>
          <w:tcPr>
            <w:tcW w:w="1664" w:type="dxa"/>
            <w:vMerge/>
          </w:tcPr>
          <w:p w:rsidR="006A73BA" w:rsidRPr="008D56B5" w:rsidRDefault="006A73BA" w:rsidP="00E95587">
            <w:pPr>
              <w:tabs>
                <w:tab w:val="num" w:pos="643"/>
              </w:tabs>
              <w:rPr>
                <w:sz w:val="24"/>
                <w:szCs w:val="24"/>
              </w:rPr>
            </w:pPr>
          </w:p>
        </w:tc>
        <w:tc>
          <w:tcPr>
            <w:tcW w:w="3367" w:type="dxa"/>
            <w:tcBorders>
              <w:bottom w:val="single" w:sz="4" w:space="0" w:color="auto"/>
            </w:tcBorders>
          </w:tcPr>
          <w:p w:rsidR="006A73BA" w:rsidRPr="005E21B3" w:rsidRDefault="006A73BA" w:rsidP="00EF766A">
            <w:pPr>
              <w:jc w:val="both"/>
              <w:rPr>
                <w:sz w:val="22"/>
                <w:szCs w:val="22"/>
              </w:rPr>
            </w:pPr>
            <w:r w:rsidRPr="005E21B3">
              <w:rPr>
                <w:sz w:val="22"/>
                <w:szCs w:val="22"/>
              </w:rPr>
              <w:t>УМЕТЬ: оценивать влияние макро- и микроструктуры на механические, физические, поверхностные и другие свойства материалов,</w:t>
            </w:r>
          </w:p>
          <w:p w:rsidR="006A73BA" w:rsidRPr="005E21B3" w:rsidRDefault="006A73BA" w:rsidP="00EF766A">
            <w:pPr>
              <w:jc w:val="both"/>
              <w:rPr>
                <w:sz w:val="22"/>
                <w:szCs w:val="22"/>
              </w:rPr>
            </w:pPr>
            <w:r w:rsidRPr="005E21B3">
              <w:rPr>
                <w:sz w:val="22"/>
                <w:szCs w:val="22"/>
              </w:rPr>
              <w:t>связывать физические и химические свойства материалов и явления, протекающие в них, с технологическими процессами производства,</w:t>
            </w:r>
          </w:p>
          <w:p w:rsidR="006A73BA" w:rsidRPr="005E21B3" w:rsidRDefault="006A73BA" w:rsidP="00EF766A">
            <w:pPr>
              <w:jc w:val="both"/>
              <w:rPr>
                <w:sz w:val="22"/>
                <w:szCs w:val="22"/>
              </w:rPr>
            </w:pPr>
            <w:r w:rsidRPr="005E21B3">
              <w:rPr>
                <w:sz w:val="22"/>
                <w:szCs w:val="22"/>
              </w:rPr>
              <w:t>обработки и переработки материалов и их эксплуатационной надежностью и долговечностью</w:t>
            </w:r>
          </w:p>
        </w:tc>
        <w:tc>
          <w:tcPr>
            <w:tcW w:w="3116" w:type="dxa"/>
          </w:tcPr>
          <w:p w:rsidR="006A73BA" w:rsidRPr="005E21B3" w:rsidRDefault="006A73BA" w:rsidP="00EF766A">
            <w:pPr>
              <w:jc w:val="both"/>
              <w:rPr>
                <w:sz w:val="22"/>
                <w:szCs w:val="22"/>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p>
          <w:p w:rsidR="006A73BA" w:rsidRPr="00C0420A" w:rsidRDefault="006A73BA" w:rsidP="00EF766A">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487" w:type="dxa"/>
          </w:tcPr>
          <w:p w:rsidR="006A73BA" w:rsidRPr="008D56B5" w:rsidRDefault="006A73BA" w:rsidP="00E95587">
            <w:pPr>
              <w:rPr>
                <w:sz w:val="24"/>
                <w:szCs w:val="24"/>
              </w:rPr>
            </w:pPr>
          </w:p>
        </w:tc>
      </w:tr>
      <w:tr w:rsidR="006A73BA" w:rsidRPr="008D56B5" w:rsidTr="003A4AFD">
        <w:trPr>
          <w:trHeight w:val="429"/>
        </w:trPr>
        <w:tc>
          <w:tcPr>
            <w:tcW w:w="1664" w:type="dxa"/>
            <w:vMerge/>
          </w:tcPr>
          <w:p w:rsidR="006A73BA" w:rsidRPr="008D56B5" w:rsidRDefault="006A73BA" w:rsidP="00E95587">
            <w:pPr>
              <w:tabs>
                <w:tab w:val="num" w:pos="643"/>
              </w:tabs>
              <w:rPr>
                <w:sz w:val="24"/>
                <w:szCs w:val="24"/>
              </w:rPr>
            </w:pPr>
          </w:p>
        </w:tc>
        <w:tc>
          <w:tcPr>
            <w:tcW w:w="3367" w:type="dxa"/>
            <w:tcBorders>
              <w:top w:val="single" w:sz="4" w:space="0" w:color="auto"/>
            </w:tcBorders>
          </w:tcPr>
          <w:p w:rsidR="006A73BA" w:rsidRPr="005E21B3" w:rsidRDefault="006A73BA" w:rsidP="003A4AFD">
            <w:pPr>
              <w:jc w:val="both"/>
              <w:rPr>
                <w:sz w:val="22"/>
                <w:szCs w:val="22"/>
              </w:rPr>
            </w:pPr>
            <w:r w:rsidRPr="005E21B3">
              <w:rPr>
                <w:sz w:val="22"/>
                <w:szCs w:val="22"/>
              </w:rPr>
              <w:t xml:space="preserve">УМЕТЬ: рассчитывать нормативную, минимальную, конкурентоспособную и предельную цену; сопоставлять полученные затраты </w:t>
            </w:r>
            <w:proofErr w:type="gramStart"/>
            <w:r w:rsidRPr="005E21B3">
              <w:rPr>
                <w:sz w:val="22"/>
                <w:szCs w:val="22"/>
              </w:rPr>
              <w:t>с</w:t>
            </w:r>
            <w:proofErr w:type="gramEnd"/>
          </w:p>
          <w:p w:rsidR="006A73BA" w:rsidRPr="005E21B3" w:rsidRDefault="006A73BA" w:rsidP="003A4AFD">
            <w:pPr>
              <w:jc w:val="both"/>
              <w:rPr>
                <w:sz w:val="22"/>
                <w:szCs w:val="22"/>
              </w:rPr>
            </w:pPr>
            <w:r w:rsidRPr="005E21B3">
              <w:rPr>
                <w:sz w:val="22"/>
                <w:szCs w:val="22"/>
              </w:rPr>
              <w:t>нормативными значениями и сопоставлять с экономическим эффектом от реализации технического задания и программы проведения</w:t>
            </w:r>
          </w:p>
          <w:p w:rsidR="006A73BA" w:rsidRPr="005E21B3" w:rsidRDefault="006A73BA" w:rsidP="003A4AFD">
            <w:pPr>
              <w:jc w:val="both"/>
              <w:rPr>
                <w:sz w:val="22"/>
                <w:szCs w:val="22"/>
              </w:rPr>
            </w:pPr>
            <w:r w:rsidRPr="005E21B3">
              <w:rPr>
                <w:sz w:val="22"/>
                <w:szCs w:val="22"/>
              </w:rPr>
              <w:t>расчетно-теоретических и экспериментальных работ; определять показатели технико-экономического обоснования программ и проектов и</w:t>
            </w:r>
          </w:p>
          <w:p w:rsidR="006A73BA" w:rsidRPr="005E21B3" w:rsidRDefault="006A73BA" w:rsidP="003A4AFD">
            <w:pPr>
              <w:jc w:val="both"/>
              <w:rPr>
                <w:sz w:val="22"/>
                <w:szCs w:val="22"/>
              </w:rPr>
            </w:pPr>
            <w:r w:rsidRPr="005E21B3">
              <w:rPr>
                <w:sz w:val="22"/>
                <w:szCs w:val="22"/>
              </w:rPr>
              <w:t xml:space="preserve">при необходимости сравнивать их с </w:t>
            </w:r>
            <w:proofErr w:type="gramStart"/>
            <w:r w:rsidRPr="005E21B3">
              <w:rPr>
                <w:sz w:val="22"/>
                <w:szCs w:val="22"/>
              </w:rPr>
              <w:t>нормативными</w:t>
            </w:r>
            <w:proofErr w:type="gramEnd"/>
            <w:r w:rsidRPr="005E21B3">
              <w:rPr>
                <w:sz w:val="22"/>
                <w:szCs w:val="22"/>
              </w:rPr>
              <w:t>; определять ожидаемую инвестором величину премии за риск для разных типов</w:t>
            </w:r>
          </w:p>
          <w:p w:rsidR="006A73BA" w:rsidRPr="005E21B3" w:rsidRDefault="006A73BA" w:rsidP="003A4AFD">
            <w:pPr>
              <w:jc w:val="both"/>
              <w:rPr>
                <w:sz w:val="22"/>
                <w:szCs w:val="22"/>
              </w:rPr>
            </w:pPr>
            <w:r w:rsidRPr="005E21B3">
              <w:rPr>
                <w:sz w:val="22"/>
                <w:szCs w:val="22"/>
              </w:rPr>
              <w:t>инновационных проектов; осуществлять оценку затрат на проведение авторского надзора при изготовлении, монтаже, наладке, испытаниях</w:t>
            </w:r>
          </w:p>
          <w:p w:rsidR="006A73BA" w:rsidRPr="00026A4D" w:rsidRDefault="006A73BA" w:rsidP="003A4AFD">
            <w:pPr>
              <w:tabs>
                <w:tab w:val="left" w:pos="142"/>
              </w:tabs>
              <w:ind w:right="30"/>
              <w:jc w:val="both"/>
              <w:rPr>
                <w:sz w:val="24"/>
                <w:szCs w:val="24"/>
              </w:rPr>
            </w:pPr>
            <w:r w:rsidRPr="005E21B3">
              <w:rPr>
                <w:sz w:val="22"/>
                <w:szCs w:val="22"/>
              </w:rPr>
              <w:t xml:space="preserve">и сдаче в эксплуатацию </w:t>
            </w:r>
            <w:r w:rsidRPr="005E21B3">
              <w:rPr>
                <w:sz w:val="22"/>
                <w:szCs w:val="22"/>
              </w:rPr>
              <w:lastRenderedPageBreak/>
              <w:t>выпускаемых материалов и изделий; осуществлять оценку затрат на проведение стандартизации и сертификации.</w:t>
            </w:r>
          </w:p>
        </w:tc>
        <w:tc>
          <w:tcPr>
            <w:tcW w:w="3116" w:type="dxa"/>
          </w:tcPr>
          <w:p w:rsidR="006A73BA" w:rsidRPr="005E21B3" w:rsidRDefault="006A73BA" w:rsidP="00EF766A">
            <w:pPr>
              <w:jc w:val="both"/>
              <w:rPr>
                <w:sz w:val="22"/>
                <w:szCs w:val="22"/>
              </w:rPr>
            </w:pPr>
            <w:r w:rsidRPr="005E21B3">
              <w:rPr>
                <w:sz w:val="22"/>
                <w:szCs w:val="22"/>
              </w:rPr>
              <w:lastRenderedPageBreak/>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6A73BA" w:rsidRPr="005E21B3" w:rsidRDefault="006A73BA" w:rsidP="00EF766A">
            <w:pPr>
              <w:jc w:val="both"/>
              <w:rPr>
                <w:sz w:val="22"/>
                <w:szCs w:val="22"/>
              </w:rPr>
            </w:pPr>
            <w:r w:rsidRPr="005E21B3">
              <w:rPr>
                <w:sz w:val="22"/>
                <w:szCs w:val="22"/>
              </w:rPr>
              <w:t>материалов и изделий, проводить работу по снижению их стоимости и повышению качества</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Pr="008D56B5" w:rsidRDefault="006A73BA" w:rsidP="00E95587">
            <w:pPr>
              <w:tabs>
                <w:tab w:val="num" w:pos="643"/>
              </w:tabs>
              <w:rPr>
                <w:sz w:val="24"/>
                <w:szCs w:val="24"/>
              </w:rPr>
            </w:pPr>
          </w:p>
        </w:tc>
        <w:tc>
          <w:tcPr>
            <w:tcW w:w="3367" w:type="dxa"/>
          </w:tcPr>
          <w:p w:rsidR="006A73BA" w:rsidRPr="00026A4D" w:rsidRDefault="006A73BA" w:rsidP="00E95587">
            <w:pPr>
              <w:tabs>
                <w:tab w:val="left" w:pos="142"/>
              </w:tabs>
              <w:ind w:right="30"/>
              <w:jc w:val="both"/>
              <w:rPr>
                <w:sz w:val="24"/>
                <w:szCs w:val="24"/>
              </w:rPr>
            </w:pPr>
            <w:r>
              <w:rPr>
                <w:sz w:val="24"/>
                <w:szCs w:val="24"/>
              </w:rPr>
              <w:t xml:space="preserve">Уметь формулировать перспективные задачи для исследования в области магнетизма твердых тел. </w:t>
            </w:r>
          </w:p>
        </w:tc>
        <w:tc>
          <w:tcPr>
            <w:tcW w:w="3116" w:type="dxa"/>
          </w:tcPr>
          <w:p w:rsidR="006A73BA" w:rsidRPr="00226ED0" w:rsidRDefault="006A73BA" w:rsidP="00EF766A">
            <w:pPr>
              <w:jc w:val="both"/>
              <w:rPr>
                <w:sz w:val="22"/>
                <w:szCs w:val="22"/>
              </w:rPr>
            </w:pPr>
            <w:r w:rsidRPr="00226ED0">
              <w:rPr>
                <w:sz w:val="22"/>
                <w:szCs w:val="22"/>
              </w:rPr>
              <w:t>ОПК-7: Способность и готовность вести патентный поиск по тематике исследований, оформлять материалы для получения</w:t>
            </w:r>
          </w:p>
          <w:p w:rsidR="006A73BA" w:rsidRPr="005E21B3" w:rsidRDefault="006A73BA" w:rsidP="00EF766A">
            <w:pPr>
              <w:jc w:val="both"/>
              <w:rPr>
                <w:sz w:val="22"/>
                <w:szCs w:val="22"/>
              </w:rPr>
            </w:pPr>
            <w:r w:rsidRPr="00226ED0">
              <w:rPr>
                <w:sz w:val="22"/>
                <w:szCs w:val="22"/>
              </w:rPr>
              <w:t>патентов, анализировать, систематизировать и обобщать информацию из глобальных компьютерных сетей</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3A4AFD">
            <w:pPr>
              <w:jc w:val="both"/>
              <w:rPr>
                <w:sz w:val="22"/>
                <w:szCs w:val="22"/>
              </w:rPr>
            </w:pPr>
            <w:r w:rsidRPr="00BB59DC">
              <w:rPr>
                <w:sz w:val="22"/>
                <w:szCs w:val="22"/>
              </w:rPr>
              <w:t>УМЕТЬ: правильно выбирать соответствующие методики и средства для выполнения конкретных экспериментов; осуществлять контроль</w:t>
            </w:r>
          </w:p>
          <w:p w:rsidR="006A73BA" w:rsidRPr="00BB59DC" w:rsidRDefault="006A73BA" w:rsidP="003A4AFD">
            <w:pPr>
              <w:jc w:val="both"/>
              <w:rPr>
                <w:sz w:val="22"/>
                <w:szCs w:val="22"/>
              </w:rPr>
            </w:pPr>
            <w:r w:rsidRPr="00BB59DC">
              <w:rPr>
                <w:sz w:val="22"/>
                <w:szCs w:val="22"/>
              </w:rPr>
              <w:t>при производстве отливок; правильно ставить конкретные задачи; выбирать новейшие приборы, датчики и оборудование, для проведения</w:t>
            </w:r>
          </w:p>
          <w:p w:rsidR="006A73BA" w:rsidRDefault="006A73BA" w:rsidP="003A4AFD">
            <w:pPr>
              <w:tabs>
                <w:tab w:val="left" w:pos="142"/>
              </w:tabs>
              <w:ind w:right="30"/>
              <w:jc w:val="both"/>
              <w:rPr>
                <w:sz w:val="24"/>
                <w:szCs w:val="24"/>
              </w:rPr>
            </w:pPr>
            <w:r w:rsidRPr="00BB59DC">
              <w:rPr>
                <w:sz w:val="22"/>
                <w:szCs w:val="22"/>
              </w:rPr>
              <w:t>экспериментов и регистрации их результатов (в процессах доменного и сталеплавильного производства).</w:t>
            </w:r>
          </w:p>
        </w:tc>
        <w:tc>
          <w:tcPr>
            <w:tcW w:w="3116" w:type="dxa"/>
          </w:tcPr>
          <w:p w:rsidR="006A73BA" w:rsidRPr="005E21B3" w:rsidRDefault="006A73BA" w:rsidP="00EF766A">
            <w:pPr>
              <w:jc w:val="both"/>
              <w:rPr>
                <w:sz w:val="22"/>
                <w:szCs w:val="22"/>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Pr="00BB59DC" w:rsidRDefault="006A73BA" w:rsidP="003A4AFD">
            <w:pPr>
              <w:jc w:val="both"/>
              <w:rPr>
                <w:sz w:val="22"/>
                <w:szCs w:val="22"/>
              </w:rPr>
            </w:pPr>
            <w:r w:rsidRPr="00BB59DC">
              <w:rPr>
                <w:sz w:val="22"/>
                <w:szCs w:val="22"/>
              </w:rPr>
              <w:t xml:space="preserve">УМЕТЬ: решать задачи по определению технологических показателей рассматриваемого процесса; уметь пользоваться </w:t>
            </w:r>
            <w:proofErr w:type="gramStart"/>
            <w:r w:rsidRPr="00BB59DC">
              <w:rPr>
                <w:sz w:val="22"/>
                <w:szCs w:val="22"/>
              </w:rPr>
              <w:t>современными</w:t>
            </w:r>
            <w:proofErr w:type="gramEnd"/>
          </w:p>
          <w:p w:rsidR="006A73BA" w:rsidRDefault="006A73BA" w:rsidP="003A4AFD">
            <w:pPr>
              <w:tabs>
                <w:tab w:val="left" w:pos="142"/>
              </w:tabs>
              <w:ind w:right="30"/>
              <w:jc w:val="both"/>
              <w:rPr>
                <w:sz w:val="24"/>
                <w:szCs w:val="24"/>
              </w:rPr>
            </w:pPr>
            <w:r w:rsidRPr="00BB59DC">
              <w:rPr>
                <w:sz w:val="22"/>
                <w:szCs w:val="22"/>
              </w:rPr>
              <w:t>методиками расчета и проектирования новых технологических процессов; находить оптимальные и рациональные режимы обработки.</w:t>
            </w:r>
          </w:p>
        </w:tc>
        <w:tc>
          <w:tcPr>
            <w:tcW w:w="3116" w:type="dxa"/>
          </w:tcPr>
          <w:p w:rsidR="006A73BA" w:rsidRPr="00BB59DC" w:rsidRDefault="006A73BA" w:rsidP="00EF766A">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6A73BA" w:rsidRPr="00BB59DC" w:rsidRDefault="006A73BA" w:rsidP="00EF766A">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Pr="00BB59DC" w:rsidRDefault="006A73BA" w:rsidP="003A4AFD">
            <w:pPr>
              <w:jc w:val="both"/>
              <w:rPr>
                <w:sz w:val="22"/>
                <w:szCs w:val="22"/>
              </w:rPr>
            </w:pPr>
            <w:r w:rsidRPr="00BB59DC">
              <w:rPr>
                <w:sz w:val="22"/>
                <w:szCs w:val="22"/>
              </w:rPr>
              <w:t xml:space="preserve">УМЕТЬ: оценивать и оптимизировать современные технологии производства материалов и изделий; осуществлять </w:t>
            </w:r>
            <w:proofErr w:type="gramStart"/>
            <w:r w:rsidRPr="00BB59DC">
              <w:rPr>
                <w:sz w:val="22"/>
                <w:szCs w:val="22"/>
              </w:rPr>
              <w:t>технологический</w:t>
            </w:r>
            <w:proofErr w:type="gramEnd"/>
          </w:p>
          <w:p w:rsidR="006A73BA" w:rsidRDefault="006A73BA" w:rsidP="003A4AFD">
            <w:pPr>
              <w:tabs>
                <w:tab w:val="left" w:pos="142"/>
              </w:tabs>
              <w:ind w:right="30"/>
              <w:jc w:val="both"/>
              <w:rPr>
                <w:sz w:val="24"/>
                <w:szCs w:val="24"/>
              </w:rPr>
            </w:pPr>
            <w:r w:rsidRPr="00BB59DC">
              <w:rPr>
                <w:sz w:val="22"/>
                <w:szCs w:val="22"/>
              </w:rPr>
              <w:t>контроль при производстве материалов и изделий.</w:t>
            </w:r>
          </w:p>
        </w:tc>
        <w:tc>
          <w:tcPr>
            <w:tcW w:w="3116" w:type="dxa"/>
          </w:tcPr>
          <w:p w:rsidR="006A73BA" w:rsidRPr="00BB59DC" w:rsidRDefault="006A73BA" w:rsidP="00EF766A">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6A73BA" w:rsidRPr="00BB59DC" w:rsidRDefault="006A73BA" w:rsidP="00EF766A">
            <w:pPr>
              <w:jc w:val="both"/>
              <w:rPr>
                <w:sz w:val="22"/>
                <w:szCs w:val="22"/>
              </w:rPr>
            </w:pPr>
            <w:r w:rsidRPr="00BB59DC">
              <w:rPr>
                <w:sz w:val="22"/>
                <w:szCs w:val="22"/>
              </w:rPr>
              <w:t>контроль при производстве материалов и изделий</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Pr="00BB59DC" w:rsidRDefault="006A73BA" w:rsidP="003A4AFD">
            <w:pPr>
              <w:jc w:val="both"/>
              <w:rPr>
                <w:sz w:val="22"/>
                <w:szCs w:val="22"/>
              </w:rPr>
            </w:pPr>
            <w:r w:rsidRPr="00BB59DC">
              <w:rPr>
                <w:sz w:val="22"/>
                <w:szCs w:val="22"/>
              </w:rPr>
              <w:t>УМЕТЬ: оценивать и оптимизировать современные технологии производства материалов и изделий; критически и научно оценивать</w:t>
            </w:r>
          </w:p>
          <w:p w:rsidR="006A73BA" w:rsidRDefault="006A73BA" w:rsidP="003A4AFD">
            <w:pPr>
              <w:tabs>
                <w:tab w:val="left" w:pos="142"/>
              </w:tabs>
              <w:ind w:right="30"/>
              <w:jc w:val="both"/>
              <w:rPr>
                <w:sz w:val="24"/>
                <w:szCs w:val="24"/>
              </w:rPr>
            </w:pPr>
            <w:r w:rsidRPr="00BB59DC">
              <w:rPr>
                <w:sz w:val="22"/>
                <w:szCs w:val="22"/>
              </w:rPr>
              <w:t>состояние продукции и процесса её производства для совершенствования системы менеджмента качества и документальной базы.</w:t>
            </w:r>
          </w:p>
        </w:tc>
        <w:tc>
          <w:tcPr>
            <w:tcW w:w="3116" w:type="dxa"/>
          </w:tcPr>
          <w:p w:rsidR="006A73BA" w:rsidRPr="00BB59DC" w:rsidRDefault="006A73BA" w:rsidP="00EF766A">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6A73BA" w:rsidRPr="00BB59DC" w:rsidRDefault="006A73BA" w:rsidP="00EF766A">
            <w:pPr>
              <w:jc w:val="both"/>
              <w:rPr>
                <w:sz w:val="22"/>
                <w:szCs w:val="22"/>
              </w:rPr>
            </w:pPr>
            <w:r w:rsidRPr="00BB59DC">
              <w:rPr>
                <w:sz w:val="22"/>
                <w:szCs w:val="22"/>
              </w:rPr>
              <w:t>процессов их изготовления</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Default="006A73BA" w:rsidP="00E95587">
            <w:pPr>
              <w:tabs>
                <w:tab w:val="left" w:pos="142"/>
              </w:tabs>
              <w:ind w:right="30"/>
              <w:jc w:val="both"/>
              <w:rPr>
                <w:sz w:val="24"/>
                <w:szCs w:val="24"/>
              </w:rPr>
            </w:pPr>
          </w:p>
        </w:tc>
        <w:tc>
          <w:tcPr>
            <w:tcW w:w="3116" w:type="dxa"/>
          </w:tcPr>
          <w:p w:rsidR="006A73BA" w:rsidRPr="00BB59DC" w:rsidRDefault="006A73BA" w:rsidP="00EF766A">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6A73BA" w:rsidRPr="00BB59DC" w:rsidRDefault="006A73BA" w:rsidP="00EF766A">
            <w:pPr>
              <w:jc w:val="both"/>
              <w:rPr>
                <w:sz w:val="22"/>
                <w:szCs w:val="22"/>
              </w:rPr>
            </w:pPr>
            <w:r w:rsidRPr="00BB59DC">
              <w:rPr>
                <w:sz w:val="22"/>
                <w:szCs w:val="22"/>
              </w:rPr>
              <w:t>изделий, их элементов, разрабатывать проекты стандартов и сертификатов, проводить сертификацию материалов, технологических</w:t>
            </w:r>
          </w:p>
          <w:p w:rsidR="006A73BA" w:rsidRPr="00BB59DC" w:rsidRDefault="006A73BA" w:rsidP="00EF766A">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Pr="00BB59DC" w:rsidRDefault="006A73BA" w:rsidP="003A4AFD">
            <w:pPr>
              <w:jc w:val="both"/>
              <w:rPr>
                <w:sz w:val="22"/>
                <w:szCs w:val="22"/>
              </w:rPr>
            </w:pPr>
            <w:r w:rsidRPr="00BB59DC">
              <w:rPr>
                <w:sz w:val="22"/>
                <w:szCs w:val="22"/>
              </w:rPr>
              <w:t xml:space="preserve">УМЕТЬ: осуществлять выбор основных образовательных программ высшего профессионального образования в процессе </w:t>
            </w:r>
            <w:proofErr w:type="gramStart"/>
            <w:r w:rsidRPr="00BB59DC">
              <w:rPr>
                <w:sz w:val="22"/>
                <w:szCs w:val="22"/>
              </w:rPr>
              <w:t>преподавательской</w:t>
            </w:r>
            <w:proofErr w:type="gramEnd"/>
          </w:p>
          <w:p w:rsidR="006A73BA" w:rsidRPr="00BB59DC" w:rsidRDefault="006A73BA" w:rsidP="003A4AFD">
            <w:pPr>
              <w:jc w:val="both"/>
              <w:rPr>
                <w:sz w:val="22"/>
                <w:szCs w:val="22"/>
              </w:rPr>
            </w:pPr>
            <w:r w:rsidRPr="00BB59DC">
              <w:rPr>
                <w:sz w:val="22"/>
                <w:szCs w:val="22"/>
              </w:rPr>
              <w:t>деятельности; осваивать в учебном процессе современные интерактивные средства; использовать новые результаты, полученные в ходе</w:t>
            </w:r>
          </w:p>
          <w:p w:rsidR="006A73BA" w:rsidRPr="00BB59DC" w:rsidRDefault="006A73BA" w:rsidP="003A4AFD">
            <w:pPr>
              <w:jc w:val="both"/>
              <w:rPr>
                <w:sz w:val="22"/>
                <w:szCs w:val="22"/>
              </w:rPr>
            </w:pPr>
            <w:r w:rsidRPr="00BB59DC">
              <w:rPr>
                <w:sz w:val="22"/>
                <w:szCs w:val="22"/>
              </w:rPr>
              <w:t>выполнения собственных исследований, для разработки разделов учебных дисциплин, формирования конспектов лекций и практических</w:t>
            </w:r>
          </w:p>
          <w:p w:rsidR="006A73BA" w:rsidRDefault="006A73BA" w:rsidP="003A4AFD">
            <w:pPr>
              <w:tabs>
                <w:tab w:val="left" w:pos="142"/>
              </w:tabs>
              <w:ind w:right="30"/>
              <w:jc w:val="both"/>
              <w:rPr>
                <w:sz w:val="24"/>
                <w:szCs w:val="24"/>
              </w:rPr>
            </w:pPr>
            <w:r w:rsidRPr="00BB59DC">
              <w:rPr>
                <w:sz w:val="22"/>
                <w:szCs w:val="22"/>
              </w:rPr>
              <w:t>занятий, презентаций</w:t>
            </w:r>
          </w:p>
        </w:tc>
        <w:tc>
          <w:tcPr>
            <w:tcW w:w="3116" w:type="dxa"/>
          </w:tcPr>
          <w:p w:rsidR="006A73BA" w:rsidRPr="00BB59DC" w:rsidRDefault="006A73BA" w:rsidP="00EF766A">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487" w:type="dxa"/>
          </w:tcPr>
          <w:p w:rsidR="006A73BA" w:rsidRPr="008D56B5" w:rsidRDefault="006A73BA" w:rsidP="00E95587">
            <w:pPr>
              <w:rPr>
                <w:sz w:val="24"/>
                <w:szCs w:val="24"/>
              </w:rPr>
            </w:pPr>
          </w:p>
        </w:tc>
      </w:tr>
      <w:tr w:rsidR="006A73BA" w:rsidRPr="008D56B5" w:rsidTr="003A4AFD">
        <w:trPr>
          <w:trHeight w:val="4140"/>
        </w:trPr>
        <w:tc>
          <w:tcPr>
            <w:tcW w:w="1664" w:type="dxa"/>
            <w:vMerge/>
          </w:tcPr>
          <w:p w:rsidR="006A73BA" w:rsidRDefault="006A73BA" w:rsidP="00E95587">
            <w:pPr>
              <w:tabs>
                <w:tab w:val="num" w:pos="643"/>
              </w:tabs>
              <w:rPr>
                <w:sz w:val="24"/>
                <w:szCs w:val="24"/>
              </w:rPr>
            </w:pPr>
          </w:p>
        </w:tc>
        <w:tc>
          <w:tcPr>
            <w:tcW w:w="3367" w:type="dxa"/>
          </w:tcPr>
          <w:p w:rsidR="006A73BA" w:rsidRDefault="006A73BA" w:rsidP="00E95587">
            <w:pPr>
              <w:tabs>
                <w:tab w:val="left" w:pos="142"/>
              </w:tabs>
              <w:ind w:right="30"/>
              <w:jc w:val="both"/>
              <w:rPr>
                <w:sz w:val="24"/>
                <w:szCs w:val="24"/>
              </w:rPr>
            </w:pPr>
            <w:r w:rsidRPr="0006016B">
              <w:rPr>
                <w:bCs/>
              </w:rPr>
              <w:t xml:space="preserve">УМЕТЬ </w:t>
            </w:r>
            <w:r>
              <w:rPr>
                <w:bCs/>
                <w:color w:val="222222"/>
              </w:rPr>
              <w:t>формулировать цели и задачи научного исследования</w:t>
            </w:r>
          </w:p>
        </w:tc>
        <w:tc>
          <w:tcPr>
            <w:tcW w:w="3116" w:type="dxa"/>
          </w:tcPr>
          <w:p w:rsidR="006A73BA" w:rsidRPr="008D56B5" w:rsidRDefault="006A73BA" w:rsidP="00EF766A">
            <w:pPr>
              <w:rPr>
                <w:sz w:val="24"/>
                <w:szCs w:val="24"/>
              </w:rPr>
            </w:pPr>
            <w:r>
              <w:rPr>
                <w:sz w:val="22"/>
                <w:szCs w:val="22"/>
              </w:rPr>
              <w:t xml:space="preserve">ПК-1: </w:t>
            </w:r>
            <w:r w:rsidRPr="00BB59DC">
              <w:rPr>
                <w:sz w:val="22"/>
                <w:szCs w:val="22"/>
              </w:rPr>
              <w:t>Способность и готовность применять процессы формирования структуры металлических материалов для получения требуемого комплекса механических, технологических и эксплуатационных свойств</w:t>
            </w:r>
          </w:p>
        </w:tc>
        <w:tc>
          <w:tcPr>
            <w:tcW w:w="1487" w:type="dxa"/>
          </w:tcPr>
          <w:p w:rsidR="006A73BA" w:rsidRPr="008D56B5" w:rsidRDefault="006A73BA" w:rsidP="00E95587">
            <w:pPr>
              <w:rPr>
                <w:sz w:val="24"/>
                <w:szCs w:val="24"/>
              </w:rPr>
            </w:pPr>
          </w:p>
        </w:tc>
      </w:tr>
      <w:tr w:rsidR="006A73BA" w:rsidRPr="008D56B5" w:rsidTr="003A4AFD">
        <w:trPr>
          <w:trHeight w:val="671"/>
        </w:trPr>
        <w:tc>
          <w:tcPr>
            <w:tcW w:w="1664" w:type="dxa"/>
            <w:vMerge w:val="restart"/>
          </w:tcPr>
          <w:p w:rsidR="006A73BA" w:rsidRPr="008D56B5" w:rsidRDefault="006A73BA" w:rsidP="00E95587">
            <w:pPr>
              <w:tabs>
                <w:tab w:val="num" w:pos="643"/>
              </w:tabs>
              <w:rPr>
                <w:sz w:val="24"/>
                <w:szCs w:val="24"/>
              </w:rPr>
            </w:pPr>
            <w:r w:rsidRPr="008D56B5">
              <w:rPr>
                <w:sz w:val="24"/>
                <w:szCs w:val="24"/>
              </w:rPr>
              <w:t>Владения (навыки / опыт деятельности)</w:t>
            </w:r>
          </w:p>
        </w:tc>
        <w:tc>
          <w:tcPr>
            <w:tcW w:w="3367" w:type="dxa"/>
          </w:tcPr>
          <w:p w:rsidR="006A73BA" w:rsidRPr="005E21B3" w:rsidRDefault="006A73BA" w:rsidP="006A73BA">
            <w:pPr>
              <w:jc w:val="both"/>
              <w:rPr>
                <w:sz w:val="22"/>
                <w:szCs w:val="22"/>
              </w:rPr>
            </w:pPr>
            <w:r w:rsidRPr="005E21B3">
              <w:rPr>
                <w:sz w:val="22"/>
                <w:szCs w:val="22"/>
              </w:rPr>
              <w:t>ВЛАДЕТЬ:</w:t>
            </w:r>
            <w:r>
              <w:rPr>
                <w:sz w:val="22"/>
                <w:szCs w:val="22"/>
              </w:rPr>
              <w:t xml:space="preserve"> </w:t>
            </w:r>
            <w:r w:rsidRPr="005E21B3">
              <w:rPr>
                <w:sz w:val="22"/>
                <w:szCs w:val="22"/>
              </w:rPr>
              <w:t>навыками современных подходов к разработке технических заданий, описанию, теоретическому и экспериментальному</w:t>
            </w:r>
          </w:p>
          <w:p w:rsidR="006A73BA" w:rsidRPr="005E21B3" w:rsidRDefault="006A73BA" w:rsidP="006A73BA">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6A73BA" w:rsidRPr="00C0420A" w:rsidRDefault="006A73BA" w:rsidP="006A73BA">
            <w:pPr>
              <w:jc w:val="both"/>
              <w:rPr>
                <w:sz w:val="24"/>
                <w:szCs w:val="24"/>
              </w:rPr>
            </w:pPr>
            <w:r w:rsidRPr="005E21B3">
              <w:rPr>
                <w:sz w:val="22"/>
                <w:szCs w:val="22"/>
              </w:rPr>
              <w:t>оборудования в производстве и модификации неорганических и органических материалов</w:t>
            </w:r>
          </w:p>
        </w:tc>
        <w:tc>
          <w:tcPr>
            <w:tcW w:w="3116" w:type="dxa"/>
          </w:tcPr>
          <w:p w:rsidR="006A73BA" w:rsidRPr="005E21B3" w:rsidRDefault="006A73BA" w:rsidP="00EF766A">
            <w:pPr>
              <w:jc w:val="both"/>
              <w:rPr>
                <w:sz w:val="22"/>
                <w:szCs w:val="22"/>
              </w:rPr>
            </w:pPr>
            <w:r w:rsidRPr="00C0420A">
              <w:rPr>
                <w:sz w:val="24"/>
                <w:szCs w:val="24"/>
              </w:rPr>
              <w:t xml:space="preserve">ОПК-1 </w:t>
            </w:r>
            <w:r w:rsidRPr="005E21B3">
              <w:rPr>
                <w:sz w:val="22"/>
                <w:szCs w:val="22"/>
              </w:rPr>
              <w:t>Способность и готовность теоретически обосновывать и оптимизировать технологические процессы получения</w:t>
            </w:r>
          </w:p>
          <w:p w:rsidR="006A73BA" w:rsidRPr="00C0420A" w:rsidRDefault="006A73BA" w:rsidP="00EF766A">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487" w:type="dxa"/>
          </w:tcPr>
          <w:p w:rsidR="006A73BA" w:rsidRPr="008D56B5" w:rsidRDefault="006A73BA" w:rsidP="00E95587">
            <w:pPr>
              <w:rPr>
                <w:sz w:val="24"/>
                <w:szCs w:val="24"/>
              </w:rPr>
            </w:pPr>
          </w:p>
        </w:tc>
      </w:tr>
      <w:tr w:rsidR="006A73BA" w:rsidRPr="008D56B5" w:rsidTr="003A4AFD">
        <w:trPr>
          <w:trHeight w:val="671"/>
        </w:trPr>
        <w:tc>
          <w:tcPr>
            <w:tcW w:w="1664" w:type="dxa"/>
            <w:vMerge/>
          </w:tcPr>
          <w:p w:rsidR="006A73BA" w:rsidRPr="008D56B5" w:rsidRDefault="006A73BA" w:rsidP="00E95587">
            <w:pPr>
              <w:tabs>
                <w:tab w:val="num" w:pos="643"/>
              </w:tabs>
              <w:rPr>
                <w:sz w:val="24"/>
                <w:szCs w:val="24"/>
              </w:rPr>
            </w:pPr>
          </w:p>
        </w:tc>
        <w:tc>
          <w:tcPr>
            <w:tcW w:w="3367" w:type="dxa"/>
          </w:tcPr>
          <w:p w:rsidR="006A73BA" w:rsidRPr="005E21B3" w:rsidRDefault="006A73BA" w:rsidP="006A73BA">
            <w:pPr>
              <w:jc w:val="both"/>
              <w:rPr>
                <w:sz w:val="22"/>
                <w:szCs w:val="22"/>
              </w:rPr>
            </w:pPr>
            <w:r w:rsidRPr="005E21B3">
              <w:rPr>
                <w:sz w:val="22"/>
                <w:szCs w:val="22"/>
              </w:rPr>
              <w:t>ВЛАДЕТЬ: навыками современных подходов к разработке технических заданий, описанию, теоретическому и экспериментальному</w:t>
            </w:r>
          </w:p>
          <w:p w:rsidR="006A73BA" w:rsidRPr="005E21B3" w:rsidRDefault="006A73BA" w:rsidP="006A73BA">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6A73BA" w:rsidRPr="00026A4D" w:rsidRDefault="006A73BA" w:rsidP="006A73BA">
            <w:pPr>
              <w:tabs>
                <w:tab w:val="left" w:pos="709"/>
              </w:tabs>
              <w:jc w:val="both"/>
              <w:rPr>
                <w:rFonts w:eastAsia="Lucida Sans Unicode"/>
                <w:kern w:val="1"/>
                <w:sz w:val="24"/>
                <w:szCs w:val="24"/>
                <w:lang w:eastAsia="ar-SA"/>
              </w:rPr>
            </w:pPr>
            <w:r w:rsidRPr="005E21B3">
              <w:rPr>
                <w:sz w:val="22"/>
                <w:szCs w:val="22"/>
              </w:rPr>
              <w:t xml:space="preserve">оборудования в производстве и </w:t>
            </w:r>
            <w:r w:rsidRPr="005E21B3">
              <w:rPr>
                <w:sz w:val="22"/>
                <w:szCs w:val="22"/>
              </w:rPr>
              <w:lastRenderedPageBreak/>
              <w:t>модификации неорганических и органических материалов</w:t>
            </w:r>
          </w:p>
        </w:tc>
        <w:tc>
          <w:tcPr>
            <w:tcW w:w="3116" w:type="dxa"/>
          </w:tcPr>
          <w:p w:rsidR="006A73BA" w:rsidRPr="005E21B3" w:rsidRDefault="006A73BA" w:rsidP="00EF766A">
            <w:pPr>
              <w:jc w:val="both"/>
              <w:rPr>
                <w:sz w:val="22"/>
                <w:szCs w:val="22"/>
              </w:rPr>
            </w:pPr>
            <w:r w:rsidRPr="005E21B3">
              <w:rPr>
                <w:sz w:val="22"/>
                <w:szCs w:val="22"/>
              </w:rPr>
              <w:lastRenderedPageBreak/>
              <w:t>ОПК-2: Способность и готовность разрабатывать и выпускать технологическую документацию на перспективные материалы,</w:t>
            </w:r>
          </w:p>
          <w:p w:rsidR="006A73BA" w:rsidRPr="00C0420A" w:rsidRDefault="006A73BA" w:rsidP="00EF766A">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487" w:type="dxa"/>
          </w:tcPr>
          <w:p w:rsidR="006A73BA" w:rsidRPr="008D56B5" w:rsidRDefault="006A73BA" w:rsidP="00E95587">
            <w:pPr>
              <w:rPr>
                <w:sz w:val="24"/>
                <w:szCs w:val="24"/>
              </w:rPr>
            </w:pPr>
          </w:p>
        </w:tc>
      </w:tr>
      <w:tr w:rsidR="006A73BA" w:rsidRPr="008D56B5" w:rsidTr="003A4AFD">
        <w:trPr>
          <w:trHeight w:val="503"/>
        </w:trPr>
        <w:tc>
          <w:tcPr>
            <w:tcW w:w="1664" w:type="dxa"/>
            <w:vMerge/>
          </w:tcPr>
          <w:p w:rsidR="006A73BA" w:rsidRPr="008D56B5" w:rsidRDefault="006A73BA" w:rsidP="00E95587">
            <w:pPr>
              <w:tabs>
                <w:tab w:val="num" w:pos="643"/>
              </w:tabs>
              <w:rPr>
                <w:sz w:val="24"/>
                <w:szCs w:val="24"/>
              </w:rPr>
            </w:pPr>
          </w:p>
        </w:tc>
        <w:tc>
          <w:tcPr>
            <w:tcW w:w="3367" w:type="dxa"/>
          </w:tcPr>
          <w:p w:rsidR="006A73BA" w:rsidRPr="005E21B3" w:rsidRDefault="006A73BA" w:rsidP="006A73BA">
            <w:pPr>
              <w:jc w:val="both"/>
              <w:rPr>
                <w:sz w:val="22"/>
                <w:szCs w:val="22"/>
              </w:rPr>
            </w:pPr>
            <w:r w:rsidRPr="005E21B3">
              <w:rPr>
                <w:sz w:val="22"/>
                <w:szCs w:val="22"/>
              </w:rPr>
              <w:t>ВЛАДЕТЬ: приемами расчета различных цен; практическими навыками расчета затрат и экономического эффекта от реализации</w:t>
            </w:r>
          </w:p>
          <w:p w:rsidR="006A73BA" w:rsidRPr="005E21B3" w:rsidRDefault="006A73BA" w:rsidP="006A73BA">
            <w:pPr>
              <w:jc w:val="both"/>
              <w:rPr>
                <w:sz w:val="22"/>
                <w:szCs w:val="22"/>
              </w:rPr>
            </w:pPr>
            <w:r w:rsidRPr="005E21B3">
              <w:rPr>
                <w:sz w:val="22"/>
                <w:szCs w:val="22"/>
              </w:rPr>
              <w:t>технических заданий и программ проведения расчетно-теоретических и экспериментальных работ; практическими навыками расчета</w:t>
            </w:r>
          </w:p>
          <w:p w:rsidR="006A73BA" w:rsidRPr="005E21B3" w:rsidRDefault="006A73BA" w:rsidP="006A73BA">
            <w:pPr>
              <w:jc w:val="both"/>
              <w:rPr>
                <w:sz w:val="22"/>
                <w:szCs w:val="22"/>
              </w:rPr>
            </w:pPr>
            <w:r w:rsidRPr="005E21B3">
              <w:rPr>
                <w:sz w:val="22"/>
                <w:szCs w:val="22"/>
              </w:rPr>
              <w:t>разделов технико-экономического обоснования программ и проектов, а также мероприятий, разработанных на их основе; расчетом ставки</w:t>
            </w:r>
          </w:p>
          <w:p w:rsidR="006A73BA" w:rsidRPr="005E21B3" w:rsidRDefault="006A73BA" w:rsidP="006A73BA">
            <w:pPr>
              <w:jc w:val="both"/>
              <w:rPr>
                <w:sz w:val="22"/>
                <w:szCs w:val="22"/>
              </w:rPr>
            </w:pPr>
            <w:r w:rsidRPr="005E21B3">
              <w:rPr>
                <w:sz w:val="22"/>
                <w:szCs w:val="22"/>
              </w:rPr>
              <w:t>дисконтирования с учетом основных видов рисков, а также интегральных показателей экономической эффективности проекта;</w:t>
            </w:r>
          </w:p>
          <w:p w:rsidR="006A73BA" w:rsidRPr="005E21B3" w:rsidRDefault="006A73BA" w:rsidP="006A73BA">
            <w:pPr>
              <w:jc w:val="both"/>
              <w:rPr>
                <w:sz w:val="22"/>
                <w:szCs w:val="22"/>
              </w:rPr>
            </w:pPr>
            <w:r w:rsidRPr="005E21B3">
              <w:rPr>
                <w:sz w:val="22"/>
                <w:szCs w:val="22"/>
              </w:rPr>
              <w:t xml:space="preserve">практическими навыками оценки затрат на проведение авторского надзора при изготовлении, монтаже, наладке, испытаниях и сдаче </w:t>
            </w:r>
            <w:proofErr w:type="gramStart"/>
            <w:r w:rsidRPr="005E21B3">
              <w:rPr>
                <w:sz w:val="22"/>
                <w:szCs w:val="22"/>
              </w:rPr>
              <w:t>в</w:t>
            </w:r>
            <w:proofErr w:type="gramEnd"/>
          </w:p>
          <w:p w:rsidR="006A73BA" w:rsidRPr="00026A4D" w:rsidRDefault="006A73BA" w:rsidP="006A73BA">
            <w:pPr>
              <w:tabs>
                <w:tab w:val="left" w:pos="142"/>
              </w:tabs>
              <w:ind w:right="30"/>
              <w:jc w:val="both"/>
              <w:rPr>
                <w:sz w:val="24"/>
                <w:szCs w:val="24"/>
              </w:rPr>
            </w:pPr>
            <w:r w:rsidRPr="005E21B3">
              <w:rPr>
                <w:sz w:val="22"/>
                <w:szCs w:val="22"/>
              </w:rPr>
              <w:t>эксплуатацию выпускаемых материалов и изделий; практическими навыками оценки затрат на проведение стандартизации и сертификации</w:t>
            </w:r>
          </w:p>
        </w:tc>
        <w:tc>
          <w:tcPr>
            <w:tcW w:w="3116" w:type="dxa"/>
          </w:tcPr>
          <w:p w:rsidR="006A73BA" w:rsidRPr="005E21B3" w:rsidRDefault="006A73BA" w:rsidP="00EF766A">
            <w:pPr>
              <w:jc w:val="both"/>
              <w:rPr>
                <w:sz w:val="22"/>
                <w:szCs w:val="22"/>
              </w:rPr>
            </w:pPr>
            <w:r w:rsidRPr="005E21B3">
              <w:rPr>
                <w:sz w:val="22"/>
                <w:szCs w:val="22"/>
              </w:rPr>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6A73BA" w:rsidRPr="005E21B3" w:rsidRDefault="006A73BA" w:rsidP="00EF766A">
            <w:pPr>
              <w:jc w:val="both"/>
              <w:rPr>
                <w:sz w:val="22"/>
                <w:szCs w:val="22"/>
              </w:rPr>
            </w:pPr>
            <w:r w:rsidRPr="005E21B3">
              <w:rPr>
                <w:sz w:val="22"/>
                <w:szCs w:val="22"/>
              </w:rPr>
              <w:t>материалов и изделий, проводить работу по снижению их стоимости и повышению качества</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5E21B3" w:rsidRDefault="006A73BA" w:rsidP="006A73BA">
            <w:pPr>
              <w:jc w:val="both"/>
              <w:rPr>
                <w:sz w:val="22"/>
                <w:szCs w:val="22"/>
              </w:rPr>
            </w:pPr>
            <w:r w:rsidRPr="005E21B3">
              <w:rPr>
                <w:sz w:val="22"/>
                <w:szCs w:val="22"/>
              </w:rPr>
              <w:t>ВЛАДЕТЬ:</w:t>
            </w:r>
            <w:r>
              <w:rPr>
                <w:sz w:val="22"/>
                <w:szCs w:val="22"/>
              </w:rPr>
              <w:t xml:space="preserve"> </w:t>
            </w:r>
            <w:r w:rsidRPr="005E21B3">
              <w:rPr>
                <w:sz w:val="22"/>
                <w:szCs w:val="22"/>
              </w:rPr>
              <w:t>навыками анализа и систематизации результатов научных исследований; оформления патентов и научных отчетов, статей,</w:t>
            </w:r>
          </w:p>
          <w:p w:rsidR="006A73BA" w:rsidRPr="005E21B3" w:rsidRDefault="006A73BA" w:rsidP="006A73BA">
            <w:pPr>
              <w:jc w:val="both"/>
              <w:rPr>
                <w:sz w:val="22"/>
                <w:szCs w:val="22"/>
              </w:rPr>
            </w:pPr>
            <w:r w:rsidRPr="005E21B3">
              <w:rPr>
                <w:sz w:val="22"/>
                <w:szCs w:val="22"/>
              </w:rPr>
              <w:t>докладов; практическими навыками оценки затрат на проведение авторского надзора при изготовлении, монтаже, наладке, испытаниях и</w:t>
            </w:r>
          </w:p>
          <w:p w:rsidR="006A73BA" w:rsidRPr="00026A4D" w:rsidRDefault="006A73BA" w:rsidP="006A73BA">
            <w:pPr>
              <w:tabs>
                <w:tab w:val="left" w:pos="142"/>
              </w:tabs>
              <w:ind w:right="30"/>
              <w:jc w:val="both"/>
              <w:rPr>
                <w:sz w:val="24"/>
                <w:szCs w:val="24"/>
              </w:rPr>
            </w:pPr>
            <w:r w:rsidRPr="005E21B3">
              <w:rPr>
                <w:sz w:val="22"/>
                <w:szCs w:val="22"/>
              </w:rPr>
              <w:t>сдаче в эксплуатацию выпускаемых материалов и изделий</w:t>
            </w:r>
          </w:p>
        </w:tc>
        <w:tc>
          <w:tcPr>
            <w:tcW w:w="3116" w:type="dxa"/>
          </w:tcPr>
          <w:p w:rsidR="006A73BA" w:rsidRPr="00226ED0" w:rsidRDefault="006A73BA" w:rsidP="00EF766A">
            <w:pPr>
              <w:jc w:val="both"/>
              <w:rPr>
                <w:sz w:val="22"/>
                <w:szCs w:val="22"/>
              </w:rPr>
            </w:pPr>
            <w:r w:rsidRPr="00226ED0">
              <w:rPr>
                <w:sz w:val="22"/>
                <w:szCs w:val="22"/>
              </w:rPr>
              <w:t>ОПК-7: Способность и готовность вести патентный поиск по тематике исследований, оформлять материалы для получения</w:t>
            </w:r>
          </w:p>
          <w:p w:rsidR="006A73BA" w:rsidRPr="005E21B3" w:rsidRDefault="006A73BA" w:rsidP="00EF766A">
            <w:pPr>
              <w:jc w:val="both"/>
              <w:rPr>
                <w:sz w:val="22"/>
                <w:szCs w:val="22"/>
              </w:rPr>
            </w:pPr>
            <w:r w:rsidRPr="00226ED0">
              <w:rPr>
                <w:sz w:val="22"/>
                <w:szCs w:val="22"/>
              </w:rPr>
              <w:t>патентов, анализировать, систематизировать и обобщать информацию из глобальных компьютерных сетей</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ВЛАДЕТЬ: навыками практического использования современных приборов и оборудования для выполнения экспериментов; способностью</w:t>
            </w:r>
          </w:p>
          <w:p w:rsidR="006A73BA" w:rsidRPr="00BB59DC" w:rsidRDefault="006A73BA" w:rsidP="006A73BA">
            <w:pPr>
              <w:jc w:val="both"/>
              <w:rPr>
                <w:sz w:val="22"/>
                <w:szCs w:val="22"/>
              </w:rPr>
            </w:pPr>
            <w:r w:rsidRPr="00BB59DC">
              <w:rPr>
                <w:sz w:val="22"/>
                <w:szCs w:val="22"/>
              </w:rPr>
              <w:t>и готовностью участвовать в выполнении теоретических и экспериментальных исследований в области материаловедения; проведения</w:t>
            </w:r>
          </w:p>
          <w:p w:rsidR="006A73BA" w:rsidRPr="00BB59DC" w:rsidRDefault="006A73BA" w:rsidP="006A73BA">
            <w:pPr>
              <w:jc w:val="both"/>
              <w:rPr>
                <w:sz w:val="22"/>
                <w:szCs w:val="22"/>
              </w:rPr>
            </w:pPr>
            <w:r w:rsidRPr="00BB59DC">
              <w:rPr>
                <w:sz w:val="22"/>
                <w:szCs w:val="22"/>
              </w:rPr>
              <w:t>научно-исследовательских работ с применением современных приборов, датчиков и оборудования, для проведения экспериментов и</w:t>
            </w:r>
          </w:p>
          <w:p w:rsidR="006A73BA" w:rsidRDefault="006A73BA" w:rsidP="006A73BA">
            <w:pPr>
              <w:tabs>
                <w:tab w:val="left" w:pos="142"/>
              </w:tabs>
              <w:ind w:right="30"/>
              <w:jc w:val="both"/>
              <w:rPr>
                <w:sz w:val="24"/>
                <w:szCs w:val="24"/>
              </w:rPr>
            </w:pPr>
            <w:r w:rsidRPr="00BB59DC">
              <w:rPr>
                <w:sz w:val="22"/>
                <w:szCs w:val="22"/>
              </w:rPr>
              <w:t>регистрации их результатов (в процессах доменного и сталеплавильного производства).</w:t>
            </w:r>
          </w:p>
        </w:tc>
        <w:tc>
          <w:tcPr>
            <w:tcW w:w="3116" w:type="dxa"/>
          </w:tcPr>
          <w:p w:rsidR="006A73BA" w:rsidRPr="005E21B3" w:rsidRDefault="006A73BA" w:rsidP="00EF766A">
            <w:pPr>
              <w:jc w:val="both"/>
              <w:rPr>
                <w:sz w:val="22"/>
                <w:szCs w:val="22"/>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ВЛАДЕТЬ: навыками использования современных методов прогнозирования и предотвращения возникновения возможных дефектов;</w:t>
            </w:r>
          </w:p>
          <w:p w:rsidR="006A73BA" w:rsidRPr="00BB59DC" w:rsidRDefault="006A73BA" w:rsidP="006A73BA">
            <w:pPr>
              <w:jc w:val="both"/>
              <w:rPr>
                <w:sz w:val="22"/>
                <w:szCs w:val="22"/>
              </w:rPr>
            </w:pPr>
            <w:r w:rsidRPr="00BB59DC">
              <w:rPr>
                <w:sz w:val="22"/>
                <w:szCs w:val="22"/>
              </w:rPr>
              <w:t>прогнозирования направления развития процессов; выбора наиболее экономически целесообразных видов производства обработки</w:t>
            </w:r>
          </w:p>
          <w:p w:rsidR="006A73BA" w:rsidRDefault="006A73BA" w:rsidP="006A73BA">
            <w:pPr>
              <w:tabs>
                <w:tab w:val="left" w:pos="142"/>
              </w:tabs>
              <w:ind w:right="30"/>
              <w:jc w:val="both"/>
              <w:rPr>
                <w:sz w:val="24"/>
                <w:szCs w:val="24"/>
              </w:rPr>
            </w:pPr>
            <w:r w:rsidRPr="00BB59DC">
              <w:rPr>
                <w:sz w:val="22"/>
                <w:szCs w:val="22"/>
              </w:rPr>
              <w:t>материалов</w:t>
            </w:r>
          </w:p>
        </w:tc>
        <w:tc>
          <w:tcPr>
            <w:tcW w:w="3116" w:type="dxa"/>
          </w:tcPr>
          <w:p w:rsidR="006A73BA" w:rsidRPr="00BB59DC" w:rsidRDefault="006A73BA" w:rsidP="00EF766A">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6A73BA" w:rsidRPr="00BB59DC" w:rsidRDefault="006A73BA" w:rsidP="00EF766A">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ВЛАДЕТЬ: владеть навыками и/ или иметь опыт деятельности: оптимизации технологии производства; иметь опыт деятельности:</w:t>
            </w:r>
          </w:p>
          <w:p w:rsidR="006A73BA" w:rsidRDefault="006A73BA" w:rsidP="006A73BA">
            <w:pPr>
              <w:tabs>
                <w:tab w:val="left" w:pos="142"/>
              </w:tabs>
              <w:ind w:right="30"/>
              <w:jc w:val="both"/>
              <w:rPr>
                <w:sz w:val="24"/>
                <w:szCs w:val="24"/>
              </w:rPr>
            </w:pPr>
            <w:r w:rsidRPr="00BB59DC">
              <w:rPr>
                <w:sz w:val="22"/>
                <w:szCs w:val="22"/>
              </w:rPr>
              <w:t>проведения технологических экспериментов и исследований процессов, агрегатов и продукции для их совершенствования</w:t>
            </w:r>
          </w:p>
        </w:tc>
        <w:tc>
          <w:tcPr>
            <w:tcW w:w="3116" w:type="dxa"/>
          </w:tcPr>
          <w:p w:rsidR="006A73BA" w:rsidRPr="00BB59DC" w:rsidRDefault="006A73BA" w:rsidP="00EF766A">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6A73BA" w:rsidRPr="00BB59DC" w:rsidRDefault="006A73BA" w:rsidP="00EF766A">
            <w:pPr>
              <w:jc w:val="both"/>
              <w:rPr>
                <w:sz w:val="22"/>
                <w:szCs w:val="22"/>
              </w:rPr>
            </w:pPr>
            <w:r w:rsidRPr="00BB59DC">
              <w:rPr>
                <w:sz w:val="22"/>
                <w:szCs w:val="22"/>
              </w:rPr>
              <w:t>контроль при производстве материалов и изделий</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ВЛАДЕТЬ: способами оптимизации технологии производства; расширенными навыками подготовки документации к сертификации и</w:t>
            </w:r>
          </w:p>
          <w:p w:rsidR="006A73BA" w:rsidRDefault="006A73BA" w:rsidP="006A73BA">
            <w:pPr>
              <w:tabs>
                <w:tab w:val="left" w:pos="142"/>
              </w:tabs>
              <w:ind w:right="30"/>
              <w:jc w:val="both"/>
              <w:rPr>
                <w:sz w:val="24"/>
                <w:szCs w:val="24"/>
              </w:rPr>
            </w:pPr>
            <w:r w:rsidRPr="00BB59DC">
              <w:rPr>
                <w:sz w:val="22"/>
                <w:szCs w:val="22"/>
              </w:rPr>
              <w:t>навыками организации персонала для проведения оценки соответствия</w:t>
            </w:r>
          </w:p>
        </w:tc>
        <w:tc>
          <w:tcPr>
            <w:tcW w:w="3116" w:type="dxa"/>
          </w:tcPr>
          <w:p w:rsidR="006A73BA" w:rsidRPr="00BB59DC" w:rsidRDefault="006A73BA" w:rsidP="00EF766A">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6A73BA" w:rsidRPr="00BB59DC" w:rsidRDefault="006A73BA" w:rsidP="00EF766A">
            <w:pPr>
              <w:jc w:val="both"/>
              <w:rPr>
                <w:sz w:val="22"/>
                <w:szCs w:val="22"/>
              </w:rPr>
            </w:pPr>
            <w:r w:rsidRPr="00BB59DC">
              <w:rPr>
                <w:sz w:val="22"/>
                <w:szCs w:val="22"/>
              </w:rPr>
              <w:t>процессов их изготовления</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ВЛАДЕТЬ: способами оптимизации технологии производства; научное обоснования и практическое применения опыта улучшения</w:t>
            </w:r>
          </w:p>
          <w:p w:rsidR="006A73BA" w:rsidRDefault="006A73BA" w:rsidP="006A73BA">
            <w:pPr>
              <w:tabs>
                <w:tab w:val="left" w:pos="142"/>
              </w:tabs>
              <w:ind w:right="30"/>
              <w:jc w:val="both"/>
              <w:rPr>
                <w:sz w:val="24"/>
                <w:szCs w:val="24"/>
              </w:rPr>
            </w:pPr>
            <w:r w:rsidRPr="00BB59DC">
              <w:rPr>
                <w:sz w:val="22"/>
                <w:szCs w:val="22"/>
              </w:rPr>
              <w:t>состояния производства продукц</w:t>
            </w:r>
            <w:proofErr w:type="gramStart"/>
            <w:r w:rsidRPr="00BB59DC">
              <w:rPr>
                <w:sz w:val="22"/>
                <w:szCs w:val="22"/>
              </w:rPr>
              <w:t>ии и её</w:t>
            </w:r>
            <w:proofErr w:type="gramEnd"/>
            <w:r w:rsidRPr="00BB59DC">
              <w:rPr>
                <w:sz w:val="22"/>
                <w:szCs w:val="22"/>
              </w:rPr>
              <w:t xml:space="preserve"> качества</w:t>
            </w:r>
          </w:p>
        </w:tc>
        <w:tc>
          <w:tcPr>
            <w:tcW w:w="3116" w:type="dxa"/>
          </w:tcPr>
          <w:p w:rsidR="006A73BA" w:rsidRPr="00BB59DC" w:rsidRDefault="006A73BA" w:rsidP="00EF766A">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6A73BA" w:rsidRPr="00BB59DC" w:rsidRDefault="006A73BA" w:rsidP="00EF766A">
            <w:pPr>
              <w:jc w:val="both"/>
              <w:rPr>
                <w:sz w:val="22"/>
                <w:szCs w:val="22"/>
              </w:rPr>
            </w:pPr>
            <w:r w:rsidRPr="00BB59DC">
              <w:rPr>
                <w:sz w:val="22"/>
                <w:szCs w:val="22"/>
              </w:rPr>
              <w:t>изделий, их элементов, разрабатывать проекты стандартов и сертификатов, проводить сертификацию материалов, технологических</w:t>
            </w:r>
          </w:p>
          <w:p w:rsidR="006A73BA" w:rsidRPr="00BB59DC" w:rsidRDefault="006A73BA" w:rsidP="00EF766A">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487" w:type="dxa"/>
          </w:tcPr>
          <w:p w:rsidR="006A73BA" w:rsidRPr="008D56B5" w:rsidRDefault="006A73BA" w:rsidP="00E95587">
            <w:pPr>
              <w:rPr>
                <w:sz w:val="24"/>
                <w:szCs w:val="24"/>
              </w:rPr>
            </w:pPr>
          </w:p>
        </w:tc>
      </w:tr>
      <w:tr w:rsidR="006A73BA" w:rsidRPr="008D56B5" w:rsidTr="003A4AFD">
        <w:trPr>
          <w:trHeight w:val="4979"/>
        </w:trPr>
        <w:tc>
          <w:tcPr>
            <w:tcW w:w="1664" w:type="dxa"/>
            <w:vMerge/>
          </w:tcPr>
          <w:p w:rsidR="006A73BA" w:rsidRPr="008D56B5" w:rsidRDefault="006A73BA" w:rsidP="00E95587">
            <w:pPr>
              <w:tabs>
                <w:tab w:val="num" w:pos="643"/>
              </w:tabs>
              <w:rPr>
                <w:sz w:val="24"/>
                <w:szCs w:val="24"/>
              </w:rPr>
            </w:pPr>
          </w:p>
        </w:tc>
        <w:tc>
          <w:tcPr>
            <w:tcW w:w="3367" w:type="dxa"/>
          </w:tcPr>
          <w:p w:rsidR="006A73BA" w:rsidRPr="00BB59DC" w:rsidRDefault="006A73BA" w:rsidP="006A73BA">
            <w:pPr>
              <w:jc w:val="both"/>
              <w:rPr>
                <w:sz w:val="22"/>
                <w:szCs w:val="22"/>
              </w:rPr>
            </w:pPr>
            <w:r w:rsidRPr="00BB59DC">
              <w:rPr>
                <w:sz w:val="22"/>
                <w:szCs w:val="22"/>
              </w:rPr>
              <w:t xml:space="preserve">ВЛАДЕТЬ: приемами руководства по постановки научных исследований; навыками к организации работы исследовательского коллектива </w:t>
            </w:r>
            <w:proofErr w:type="gramStart"/>
            <w:r w:rsidRPr="00BB59DC">
              <w:rPr>
                <w:sz w:val="22"/>
                <w:szCs w:val="22"/>
              </w:rPr>
              <w:t>в</w:t>
            </w:r>
            <w:proofErr w:type="gramEnd"/>
          </w:p>
          <w:p w:rsidR="006A73BA" w:rsidRDefault="006A73BA" w:rsidP="006A73BA">
            <w:pPr>
              <w:tabs>
                <w:tab w:val="left" w:pos="142"/>
              </w:tabs>
              <w:ind w:right="30"/>
              <w:jc w:val="both"/>
              <w:rPr>
                <w:sz w:val="24"/>
                <w:szCs w:val="24"/>
              </w:rPr>
            </w:pPr>
            <w:r w:rsidRPr="00BB59DC">
              <w:rPr>
                <w:sz w:val="22"/>
                <w:szCs w:val="22"/>
              </w:rPr>
              <w:t>области профессиональной деятельности.</w:t>
            </w:r>
          </w:p>
        </w:tc>
        <w:tc>
          <w:tcPr>
            <w:tcW w:w="3116" w:type="dxa"/>
          </w:tcPr>
          <w:p w:rsidR="006A73BA" w:rsidRPr="00BB59DC" w:rsidRDefault="006A73BA" w:rsidP="00EF766A">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487" w:type="dxa"/>
          </w:tcPr>
          <w:p w:rsidR="006A73BA" w:rsidRPr="008D56B5" w:rsidRDefault="006A73BA" w:rsidP="00E95587">
            <w:pPr>
              <w:rPr>
                <w:sz w:val="24"/>
                <w:szCs w:val="24"/>
              </w:rPr>
            </w:pPr>
          </w:p>
        </w:tc>
      </w:tr>
    </w:tbl>
    <w:p w:rsidR="0049173B" w:rsidRDefault="0049173B" w:rsidP="0049173B"/>
    <w:p w:rsidR="0049173B" w:rsidRDefault="0049173B" w:rsidP="0049173B"/>
    <w:p w:rsidR="0049173B" w:rsidRPr="00B77FCB" w:rsidRDefault="0049173B" w:rsidP="0049173B">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 в структуре образовательной программы</w:t>
      </w:r>
    </w:p>
    <w:p w:rsidR="006A73BA" w:rsidRPr="006A73BA" w:rsidRDefault="0049173B" w:rsidP="006A73BA">
      <w:pPr>
        <w:ind w:right="-852" w:firstLine="567"/>
        <w:jc w:val="both"/>
        <w:rPr>
          <w:sz w:val="24"/>
          <w:szCs w:val="24"/>
        </w:rPr>
      </w:pPr>
      <w:r w:rsidRPr="00C94E1A">
        <w:rPr>
          <w:sz w:val="24"/>
          <w:szCs w:val="24"/>
        </w:rPr>
        <w:t>Дисциплин</w:t>
      </w:r>
      <w:r w:rsidR="006A73BA">
        <w:rPr>
          <w:sz w:val="24"/>
          <w:szCs w:val="24"/>
        </w:rPr>
        <w:t>ы</w:t>
      </w:r>
      <w:r w:rsidRPr="00C94E1A">
        <w:rPr>
          <w:sz w:val="24"/>
          <w:szCs w:val="24"/>
        </w:rPr>
        <w:t xml:space="preserve"> </w:t>
      </w:r>
      <w:r w:rsidR="006A73BA" w:rsidRPr="006A73BA">
        <w:rPr>
          <w:sz w:val="24"/>
          <w:szCs w:val="24"/>
        </w:rPr>
        <w:t xml:space="preserve"> «Современные проблемы науки в металлургии и металловедении»,</w:t>
      </w:r>
    </w:p>
    <w:p w:rsidR="0049173B" w:rsidRPr="00C94E1A" w:rsidRDefault="006A73BA" w:rsidP="006A73BA">
      <w:pPr>
        <w:ind w:right="-852" w:firstLine="567"/>
        <w:jc w:val="both"/>
        <w:rPr>
          <w:sz w:val="24"/>
          <w:szCs w:val="24"/>
        </w:rPr>
      </w:pPr>
      <w:r w:rsidRPr="006A73BA">
        <w:rPr>
          <w:sz w:val="24"/>
          <w:szCs w:val="24"/>
        </w:rPr>
        <w:t>«Перспективные функциональные и конструкционные материалы»,</w:t>
      </w:r>
      <w:r>
        <w:rPr>
          <w:sz w:val="24"/>
          <w:szCs w:val="24"/>
        </w:rPr>
        <w:t xml:space="preserve"> </w:t>
      </w:r>
      <w:r w:rsidRPr="006A73BA">
        <w:rPr>
          <w:sz w:val="24"/>
          <w:szCs w:val="24"/>
        </w:rPr>
        <w:t>«Теория термической обработки цветных сплавов»,</w:t>
      </w:r>
      <w:r>
        <w:rPr>
          <w:sz w:val="24"/>
          <w:szCs w:val="24"/>
        </w:rPr>
        <w:t xml:space="preserve"> </w:t>
      </w:r>
      <w:r w:rsidRPr="006A73BA">
        <w:rPr>
          <w:sz w:val="24"/>
          <w:szCs w:val="24"/>
        </w:rPr>
        <w:t>«Теория термической обработки сталей»,</w:t>
      </w:r>
      <w:r>
        <w:rPr>
          <w:sz w:val="24"/>
          <w:szCs w:val="24"/>
        </w:rPr>
        <w:t xml:space="preserve"> </w:t>
      </w:r>
      <w:r w:rsidRPr="006A73BA">
        <w:rPr>
          <w:sz w:val="24"/>
          <w:szCs w:val="24"/>
        </w:rPr>
        <w:t>«Моделирование процессов термической обработки»</w:t>
      </w:r>
      <w:r>
        <w:rPr>
          <w:sz w:val="24"/>
          <w:szCs w:val="24"/>
        </w:rPr>
        <w:t xml:space="preserve">, </w:t>
      </w:r>
      <w:r w:rsidRPr="006A73BA">
        <w:rPr>
          <w:sz w:val="24"/>
          <w:szCs w:val="24"/>
        </w:rPr>
        <w:t>«Численные методы и статистическая обработка»</w:t>
      </w:r>
      <w:r>
        <w:rPr>
          <w:sz w:val="24"/>
          <w:szCs w:val="24"/>
        </w:rPr>
        <w:t xml:space="preserve">; </w:t>
      </w:r>
      <w:r w:rsidR="0049173B" w:rsidRPr="00C94E1A">
        <w:rPr>
          <w:sz w:val="24"/>
          <w:szCs w:val="24"/>
        </w:rPr>
        <w:t xml:space="preserve"> относ</w:t>
      </w:r>
      <w:r w:rsidR="009C5584">
        <w:rPr>
          <w:sz w:val="24"/>
          <w:szCs w:val="24"/>
        </w:rPr>
        <w:t>я</w:t>
      </w:r>
      <w:r w:rsidR="0049173B" w:rsidRPr="00C94E1A">
        <w:rPr>
          <w:sz w:val="24"/>
          <w:szCs w:val="24"/>
        </w:rPr>
        <w:t xml:space="preserve">тся к </w:t>
      </w:r>
      <w:r w:rsidR="0049173B">
        <w:rPr>
          <w:sz w:val="24"/>
          <w:szCs w:val="24"/>
        </w:rPr>
        <w:t>вариативной</w:t>
      </w:r>
      <w:r w:rsidR="0049173B" w:rsidRPr="00C94E1A">
        <w:rPr>
          <w:sz w:val="24"/>
          <w:szCs w:val="24"/>
        </w:rPr>
        <w:t xml:space="preserve"> части.</w:t>
      </w:r>
    </w:p>
    <w:p w:rsidR="0049173B" w:rsidRPr="00C94E1A" w:rsidRDefault="0049173B" w:rsidP="0049173B">
      <w:pPr>
        <w:ind w:right="-852" w:firstLine="567"/>
        <w:jc w:val="both"/>
        <w:rPr>
          <w:sz w:val="24"/>
          <w:szCs w:val="24"/>
        </w:rPr>
      </w:pPr>
      <w:r w:rsidRPr="00C94E1A">
        <w:rPr>
          <w:sz w:val="24"/>
          <w:szCs w:val="24"/>
        </w:rPr>
        <w:t>Дисциплин</w:t>
      </w:r>
      <w:r w:rsidR="009C5584">
        <w:rPr>
          <w:sz w:val="24"/>
          <w:szCs w:val="24"/>
        </w:rPr>
        <w:t>ы</w:t>
      </w:r>
      <w:r w:rsidRPr="00C94E1A">
        <w:rPr>
          <w:sz w:val="24"/>
          <w:szCs w:val="24"/>
        </w:rPr>
        <w:t xml:space="preserve"> изуча</w:t>
      </w:r>
      <w:r w:rsidR="009C5584">
        <w:rPr>
          <w:sz w:val="24"/>
          <w:szCs w:val="24"/>
        </w:rPr>
        <w:t>ю</w:t>
      </w:r>
      <w:r w:rsidRPr="00C94E1A">
        <w:rPr>
          <w:sz w:val="24"/>
          <w:szCs w:val="24"/>
        </w:rPr>
        <w:t>тся на _</w:t>
      </w:r>
      <w:r w:rsidR="006A73BA">
        <w:rPr>
          <w:sz w:val="24"/>
          <w:szCs w:val="24"/>
        </w:rPr>
        <w:t>4</w:t>
      </w:r>
      <w:r w:rsidRPr="00C94E1A">
        <w:rPr>
          <w:sz w:val="24"/>
          <w:szCs w:val="24"/>
        </w:rPr>
        <w:t>_ курсе.</w:t>
      </w:r>
    </w:p>
    <w:p w:rsidR="0049173B" w:rsidRPr="00C94E1A" w:rsidRDefault="009C5584" w:rsidP="0049173B">
      <w:pPr>
        <w:ind w:right="-852" w:firstLine="567"/>
        <w:jc w:val="both"/>
        <w:rPr>
          <w:sz w:val="24"/>
          <w:szCs w:val="24"/>
        </w:rPr>
      </w:pPr>
      <w:r>
        <w:rPr>
          <w:bCs/>
          <w:sz w:val="24"/>
          <w:szCs w:val="24"/>
        </w:rPr>
        <w:t>Целью дисциплин</w:t>
      </w:r>
      <w:r w:rsidR="0049173B" w:rsidRPr="00C94E1A">
        <w:rPr>
          <w:bCs/>
          <w:sz w:val="24"/>
          <w:szCs w:val="24"/>
        </w:rPr>
        <w:t xml:space="preserve"> </w:t>
      </w:r>
      <w:r w:rsidR="0049173B" w:rsidRPr="00C94E1A">
        <w:rPr>
          <w:sz w:val="24"/>
          <w:szCs w:val="24"/>
        </w:rPr>
        <w:t xml:space="preserve">является подготовка высококвалифицированного специалиста в области </w:t>
      </w:r>
      <w:r>
        <w:rPr>
          <w:sz w:val="24"/>
          <w:szCs w:val="24"/>
        </w:rPr>
        <w:t>технологий материалов, металловедения и термической обработки металлов и сплавов</w:t>
      </w:r>
      <w:r w:rsidR="0049173B" w:rsidRPr="00C94E1A">
        <w:rPr>
          <w:sz w:val="24"/>
          <w:szCs w:val="24"/>
        </w:rPr>
        <w:t>.</w:t>
      </w:r>
    </w:p>
    <w:p w:rsidR="0049173B" w:rsidRPr="00C94E1A" w:rsidRDefault="0049173B" w:rsidP="0049173B">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49173B" w:rsidRPr="00C94E1A" w:rsidRDefault="0049173B" w:rsidP="0049173B">
      <w:pPr>
        <w:ind w:right="-852" w:firstLine="567"/>
        <w:jc w:val="both"/>
        <w:rPr>
          <w:bCs/>
          <w:sz w:val="24"/>
          <w:szCs w:val="24"/>
        </w:rPr>
      </w:pPr>
      <w:r w:rsidRPr="00C94E1A">
        <w:rPr>
          <w:bCs/>
          <w:sz w:val="24"/>
          <w:szCs w:val="24"/>
        </w:rPr>
        <w:lastRenderedPageBreak/>
        <w:t xml:space="preserve">Для освоения дисциплины необходимы компетенции, сформированные в рамках изучения </w:t>
      </w:r>
      <w:r>
        <w:rPr>
          <w:bCs/>
          <w:sz w:val="24"/>
          <w:szCs w:val="24"/>
        </w:rPr>
        <w:t>смежных дисциплин.</w:t>
      </w:r>
    </w:p>
    <w:p w:rsidR="0049173B" w:rsidRDefault="0049173B" w:rsidP="0049173B">
      <w:pPr>
        <w:widowControl/>
        <w:autoSpaceDE/>
        <w:autoSpaceDN/>
        <w:adjustRightInd/>
        <w:ind w:left="284"/>
        <w:jc w:val="center"/>
        <w:rPr>
          <w:b/>
          <w:sz w:val="24"/>
          <w:szCs w:val="24"/>
        </w:rPr>
      </w:pPr>
    </w:p>
    <w:p w:rsidR="0049173B" w:rsidRPr="00C94E1A" w:rsidRDefault="0049173B" w:rsidP="0049173B">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49173B" w:rsidRPr="00C94E1A" w:rsidRDefault="0049173B" w:rsidP="0049173B">
      <w:pPr>
        <w:autoSpaceDE/>
        <w:autoSpaceDN/>
        <w:adjustRightInd/>
        <w:ind w:left="720"/>
        <w:rPr>
          <w:sz w:val="24"/>
          <w:szCs w:val="24"/>
        </w:rPr>
      </w:pPr>
    </w:p>
    <w:p w:rsidR="0049173B" w:rsidRPr="00C94E1A" w:rsidRDefault="0049173B" w:rsidP="0049173B">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49173B" w:rsidRPr="00C94E1A" w:rsidRDefault="0049173B" w:rsidP="0049173B">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49173B" w:rsidRPr="00C94E1A" w:rsidRDefault="0049173B" w:rsidP="0049173B">
      <w:pPr>
        <w:tabs>
          <w:tab w:val="left" w:pos="0"/>
        </w:tabs>
        <w:autoSpaceDE/>
        <w:autoSpaceDN/>
        <w:adjustRightInd/>
        <w:ind w:firstLine="709"/>
        <w:jc w:val="both"/>
        <w:rPr>
          <w:bCs/>
          <w:sz w:val="24"/>
          <w:szCs w:val="24"/>
        </w:rPr>
      </w:pPr>
    </w:p>
    <w:p w:rsidR="0049173B" w:rsidRDefault="0049173B" w:rsidP="0049173B">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49173B" w:rsidRPr="009C5584" w:rsidRDefault="009C5584" w:rsidP="009C5584">
      <w:pPr>
        <w:widowControl/>
        <w:autoSpaceDE/>
        <w:autoSpaceDN/>
        <w:adjustRightInd/>
        <w:ind w:firstLine="540"/>
        <w:jc w:val="both"/>
        <w:rPr>
          <w:rFonts w:eastAsia="DejaVu LGC Sans"/>
          <w:kern w:val="24"/>
          <w:sz w:val="24"/>
          <w:szCs w:val="24"/>
          <w:lang w:eastAsia="hi-IN" w:bidi="hi-IN"/>
        </w:rPr>
      </w:pPr>
      <w:r w:rsidRPr="009C5584">
        <w:rPr>
          <w:b/>
          <w:bCs/>
          <w:sz w:val="24"/>
          <w:szCs w:val="24"/>
        </w:rPr>
        <w:t xml:space="preserve">ОПК-1: </w:t>
      </w:r>
      <w:r w:rsidRPr="009C5584">
        <w:rPr>
          <w:bCs/>
          <w:sz w:val="24"/>
          <w:szCs w:val="24"/>
        </w:rPr>
        <w:t>Способность и готовность теоретически обосновывать и оптимизировать технологические процессы получения</w:t>
      </w:r>
      <w:r>
        <w:rPr>
          <w:bCs/>
          <w:sz w:val="24"/>
          <w:szCs w:val="24"/>
        </w:rPr>
        <w:t xml:space="preserve"> </w:t>
      </w:r>
      <w:r w:rsidRPr="009C5584">
        <w:rPr>
          <w:bCs/>
          <w:sz w:val="24"/>
          <w:szCs w:val="24"/>
        </w:rPr>
        <w:t>перспективных материалов и производство из них новых изделий с учетом последствий для общества, экономики и экологии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701"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588"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495"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49173B" w:rsidRPr="009178B5" w:rsidTr="00E95587">
        <w:trPr>
          <w:trHeight w:val="2208"/>
        </w:trPr>
        <w:tc>
          <w:tcPr>
            <w:tcW w:w="1446" w:type="dxa"/>
          </w:tcPr>
          <w:p w:rsidR="0049173B" w:rsidRPr="009178B5" w:rsidRDefault="0049173B" w:rsidP="00E95587">
            <w:pPr>
              <w:autoSpaceDE/>
              <w:autoSpaceDN/>
              <w:adjustRightInd/>
              <w:rPr>
                <w:sz w:val="24"/>
                <w:szCs w:val="24"/>
              </w:rPr>
            </w:pPr>
            <w:r w:rsidRPr="009178B5">
              <w:rPr>
                <w:sz w:val="24"/>
                <w:szCs w:val="24"/>
              </w:rPr>
              <w:t>Первый этап (Пороговый уровень)</w:t>
            </w:r>
          </w:p>
          <w:p w:rsidR="0049173B" w:rsidRPr="009178B5" w:rsidRDefault="0049173B" w:rsidP="00E95587">
            <w:pPr>
              <w:autoSpaceDE/>
              <w:autoSpaceDN/>
              <w:adjustRightInd/>
              <w:rPr>
                <w:b/>
                <w:sz w:val="24"/>
                <w:szCs w:val="24"/>
              </w:rPr>
            </w:pPr>
          </w:p>
        </w:tc>
        <w:tc>
          <w:tcPr>
            <w:tcW w:w="1781" w:type="dxa"/>
          </w:tcPr>
          <w:p w:rsidR="009C5584" w:rsidRPr="005E21B3" w:rsidRDefault="0049173B" w:rsidP="009C5584">
            <w:pPr>
              <w:jc w:val="both"/>
              <w:rPr>
                <w:sz w:val="22"/>
                <w:szCs w:val="22"/>
              </w:rPr>
            </w:pPr>
            <w:r w:rsidRPr="00B057E2">
              <w:rPr>
                <w:sz w:val="24"/>
                <w:szCs w:val="24"/>
              </w:rPr>
              <w:t xml:space="preserve">Знать </w:t>
            </w:r>
            <w:r w:rsidR="009C5584"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9C5584" w:rsidRPr="005E21B3" w:rsidRDefault="009C5584" w:rsidP="009C5584">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49173B" w:rsidRPr="00B057E2" w:rsidRDefault="009C5584" w:rsidP="009C5584">
            <w:pPr>
              <w:jc w:val="both"/>
              <w:rPr>
                <w:sz w:val="24"/>
                <w:szCs w:val="24"/>
              </w:rPr>
            </w:pPr>
            <w:r w:rsidRPr="005E21B3">
              <w:rPr>
                <w:sz w:val="22"/>
                <w:szCs w:val="22"/>
              </w:rPr>
              <w:t>и модификации</w:t>
            </w:r>
          </w:p>
          <w:p w:rsidR="0049173B" w:rsidRPr="009178B5" w:rsidRDefault="0049173B" w:rsidP="00E95587">
            <w:pPr>
              <w:rPr>
                <w:sz w:val="24"/>
                <w:szCs w:val="24"/>
              </w:rPr>
            </w:pP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49173B" w:rsidRPr="009414AF" w:rsidRDefault="00060579" w:rsidP="00060579">
            <w:pPr>
              <w:pStyle w:val="Default"/>
            </w:pPr>
            <w:r>
              <w:t>практических задач</w:t>
            </w:r>
          </w:p>
        </w:tc>
        <w:tc>
          <w:tcPr>
            <w:tcW w:w="1588" w:type="dxa"/>
          </w:tcPr>
          <w:p w:rsidR="00060579" w:rsidRPr="00060579" w:rsidRDefault="0049173B"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00060579" w:rsidRPr="00060579">
              <w:rPr>
                <w:sz w:val="24"/>
                <w:szCs w:val="24"/>
              </w:rPr>
              <w:t>современных</w:t>
            </w:r>
            <w:proofErr w:type="gramEnd"/>
            <w:r w:rsidR="00060579"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49173B" w:rsidRPr="009414AF" w:rsidRDefault="00060579" w:rsidP="00060579">
            <w:pPr>
              <w:jc w:val="both"/>
            </w:pPr>
            <w:r w:rsidRPr="00060579">
              <w:rPr>
                <w:sz w:val="24"/>
                <w:szCs w:val="24"/>
              </w:rPr>
              <w:t>практических задач</w:t>
            </w:r>
            <w:r w:rsidR="0049173B" w:rsidRPr="009414AF">
              <w:rPr>
                <w:sz w:val="24"/>
                <w:szCs w:val="24"/>
              </w:rPr>
              <w:t xml:space="preserve"> </w:t>
            </w:r>
          </w:p>
        </w:tc>
        <w:tc>
          <w:tcPr>
            <w:tcW w:w="1559" w:type="dxa"/>
          </w:tcPr>
          <w:p w:rsidR="0049173B" w:rsidRPr="009414AF" w:rsidRDefault="0049173B"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49173B"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00060579"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49173B" w:rsidRPr="009414AF" w:rsidRDefault="00060579" w:rsidP="00060579">
            <w:pPr>
              <w:jc w:val="both"/>
            </w:pPr>
            <w:r w:rsidRPr="00060579">
              <w:rPr>
                <w:sz w:val="24"/>
                <w:szCs w:val="24"/>
              </w:rPr>
              <w:t>практических задач</w:t>
            </w:r>
          </w:p>
        </w:tc>
        <w:tc>
          <w:tcPr>
            <w:tcW w:w="1495" w:type="dxa"/>
          </w:tcPr>
          <w:p w:rsidR="00060579" w:rsidRPr="00060579" w:rsidRDefault="0049173B"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00060579"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49173B" w:rsidRPr="009414AF" w:rsidRDefault="00060579" w:rsidP="00060579">
            <w:pPr>
              <w:jc w:val="both"/>
            </w:pPr>
            <w:r w:rsidRPr="00060579">
              <w:rPr>
                <w:sz w:val="24"/>
                <w:szCs w:val="24"/>
              </w:rPr>
              <w:t>практических задач</w:t>
            </w:r>
          </w:p>
        </w:tc>
      </w:tr>
      <w:tr w:rsidR="00060579" w:rsidRPr="009178B5" w:rsidTr="00E95587">
        <w:trPr>
          <w:trHeight w:val="1380"/>
        </w:trPr>
        <w:tc>
          <w:tcPr>
            <w:tcW w:w="1446" w:type="dxa"/>
          </w:tcPr>
          <w:p w:rsidR="00060579" w:rsidRPr="009178B5" w:rsidRDefault="00060579" w:rsidP="00E95587">
            <w:pPr>
              <w:autoSpaceDE/>
              <w:autoSpaceDN/>
              <w:adjustRightInd/>
              <w:rPr>
                <w:sz w:val="24"/>
                <w:szCs w:val="24"/>
              </w:rPr>
            </w:pPr>
            <w:r w:rsidRPr="009178B5">
              <w:rPr>
                <w:sz w:val="24"/>
                <w:szCs w:val="24"/>
              </w:rPr>
              <w:t>Второй этап (Базовый уровень)</w:t>
            </w:r>
          </w:p>
          <w:p w:rsidR="00060579" w:rsidRPr="009178B5" w:rsidRDefault="00060579" w:rsidP="00E95587">
            <w:pPr>
              <w:autoSpaceDE/>
              <w:autoSpaceDN/>
              <w:adjustRightInd/>
              <w:rPr>
                <w:b/>
                <w:sz w:val="24"/>
                <w:szCs w:val="24"/>
              </w:rPr>
            </w:pPr>
          </w:p>
        </w:tc>
        <w:tc>
          <w:tcPr>
            <w:tcW w:w="1781" w:type="dxa"/>
          </w:tcPr>
          <w:p w:rsidR="00060579" w:rsidRPr="005E21B3" w:rsidRDefault="00060579" w:rsidP="009C5584">
            <w:pPr>
              <w:jc w:val="both"/>
              <w:rPr>
                <w:sz w:val="22"/>
                <w:szCs w:val="22"/>
              </w:rPr>
            </w:pPr>
            <w:r w:rsidRPr="00B057E2">
              <w:rPr>
                <w:sz w:val="24"/>
                <w:szCs w:val="24"/>
                <w:shd w:val="clear" w:color="auto" w:fill="FFFFFF"/>
              </w:rPr>
              <w:t xml:space="preserve">Уметь </w:t>
            </w:r>
            <w:r w:rsidRPr="005E21B3">
              <w:rPr>
                <w:sz w:val="22"/>
                <w:szCs w:val="22"/>
              </w:rPr>
              <w:t>оценивать влияние макро- и микроструктур</w:t>
            </w:r>
            <w:r w:rsidRPr="005E21B3">
              <w:rPr>
                <w:sz w:val="22"/>
                <w:szCs w:val="22"/>
              </w:rPr>
              <w:lastRenderedPageBreak/>
              <w:t>ы на механические, физические, поверхностные и другие свойства материалов,</w:t>
            </w:r>
          </w:p>
          <w:p w:rsidR="00060579" w:rsidRPr="005E21B3" w:rsidRDefault="00060579" w:rsidP="009C5584">
            <w:pPr>
              <w:jc w:val="both"/>
              <w:rPr>
                <w:sz w:val="22"/>
                <w:szCs w:val="22"/>
              </w:rPr>
            </w:pPr>
            <w:r w:rsidRPr="005E21B3">
              <w:rPr>
                <w:sz w:val="22"/>
                <w:szCs w:val="22"/>
              </w:rPr>
              <w:t>связывать физические и химические свойства материалов и явления, протекающие в них, с технологическими процессами производства,</w:t>
            </w:r>
          </w:p>
          <w:p w:rsidR="00060579" w:rsidRPr="00C0420A" w:rsidRDefault="00060579" w:rsidP="009C5584">
            <w:pPr>
              <w:jc w:val="both"/>
              <w:rPr>
                <w:sz w:val="24"/>
                <w:szCs w:val="24"/>
              </w:rPr>
            </w:pPr>
            <w:r w:rsidRPr="005E21B3">
              <w:rPr>
                <w:sz w:val="22"/>
                <w:szCs w:val="22"/>
              </w:rPr>
              <w:t>обработки и переработки материалов и их эксплуатационной надежностью и долговечностью</w:t>
            </w:r>
          </w:p>
          <w:p w:rsidR="00060579" w:rsidRPr="00C0420A" w:rsidRDefault="00060579" w:rsidP="00E95587">
            <w:pPr>
              <w:jc w:val="both"/>
              <w:rPr>
                <w:sz w:val="24"/>
                <w:szCs w:val="24"/>
              </w:rPr>
            </w:pP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w:t>
            </w:r>
            <w:r>
              <w:lastRenderedPageBreak/>
              <w:t xml:space="preserve">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lastRenderedPageBreak/>
              <w:t xml:space="preserve">В целом успешное, но не систематическое </w:t>
            </w:r>
            <w:r w:rsidRPr="009414AF">
              <w:rPr>
                <w:sz w:val="24"/>
                <w:szCs w:val="24"/>
              </w:rPr>
              <w:lastRenderedPageBreak/>
              <w:t xml:space="preserve">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w:t>
            </w:r>
            <w:r w:rsidRPr="009414AF">
              <w:lastRenderedPageBreak/>
              <w:t xml:space="preserve">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lastRenderedPageBreak/>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178B5" w:rsidTr="00E95587">
        <w:trPr>
          <w:trHeight w:val="2760"/>
        </w:trPr>
        <w:tc>
          <w:tcPr>
            <w:tcW w:w="1446" w:type="dxa"/>
          </w:tcPr>
          <w:p w:rsidR="00060579" w:rsidRPr="009178B5" w:rsidRDefault="00060579" w:rsidP="00E95587">
            <w:pPr>
              <w:autoSpaceDE/>
              <w:autoSpaceDN/>
              <w:adjustRightInd/>
              <w:rPr>
                <w:sz w:val="24"/>
                <w:szCs w:val="24"/>
              </w:rPr>
            </w:pPr>
            <w:r w:rsidRPr="009178B5">
              <w:rPr>
                <w:sz w:val="24"/>
                <w:szCs w:val="24"/>
              </w:rPr>
              <w:lastRenderedPageBreak/>
              <w:t>Третий этап (Повышенный уровень)</w:t>
            </w:r>
          </w:p>
          <w:p w:rsidR="00060579" w:rsidRPr="009178B5" w:rsidRDefault="00060579" w:rsidP="00E95587">
            <w:pPr>
              <w:autoSpaceDE/>
              <w:autoSpaceDN/>
              <w:adjustRightInd/>
              <w:rPr>
                <w:b/>
                <w:sz w:val="24"/>
                <w:szCs w:val="24"/>
              </w:rPr>
            </w:pPr>
          </w:p>
        </w:tc>
        <w:tc>
          <w:tcPr>
            <w:tcW w:w="1781" w:type="dxa"/>
          </w:tcPr>
          <w:p w:rsidR="00060579" w:rsidRPr="005E21B3" w:rsidRDefault="00060579" w:rsidP="009C5584">
            <w:pPr>
              <w:jc w:val="both"/>
              <w:rPr>
                <w:sz w:val="22"/>
                <w:szCs w:val="22"/>
              </w:rPr>
            </w:pPr>
            <w:r>
              <w:rPr>
                <w:rFonts w:eastAsia="Lucida Sans Unicode"/>
                <w:kern w:val="1"/>
                <w:sz w:val="24"/>
                <w:szCs w:val="24"/>
                <w:lang w:eastAsia="ar-SA"/>
              </w:rPr>
              <w:t xml:space="preserve">Владеть </w:t>
            </w:r>
            <w:r w:rsidRPr="005E21B3">
              <w:rPr>
                <w:sz w:val="22"/>
                <w:szCs w:val="22"/>
              </w:rPr>
              <w:t>навыками современных подходов к разработке технических заданий, описанию, теоретическому и экспериментальному</w:t>
            </w:r>
          </w:p>
          <w:p w:rsidR="00060579" w:rsidRPr="005E21B3" w:rsidRDefault="00060579" w:rsidP="009C5584">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060579" w:rsidRPr="009178B5" w:rsidRDefault="00060579" w:rsidP="009C5584">
            <w:pPr>
              <w:rPr>
                <w:sz w:val="24"/>
                <w:szCs w:val="24"/>
              </w:rPr>
            </w:pPr>
            <w:r w:rsidRPr="005E21B3">
              <w:rPr>
                <w:sz w:val="22"/>
                <w:szCs w:val="22"/>
              </w:rPr>
              <w:t>оборудования в производстве и модификации неорганических и органических материалов</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49173B" w:rsidRDefault="0049173B" w:rsidP="0049173B">
      <w:pPr>
        <w:widowControl/>
        <w:autoSpaceDE/>
        <w:autoSpaceDN/>
        <w:adjustRightInd/>
        <w:ind w:firstLine="540"/>
        <w:jc w:val="both"/>
        <w:rPr>
          <w:rFonts w:eastAsia="DejaVu LGC Sans"/>
          <w:kern w:val="24"/>
          <w:sz w:val="24"/>
          <w:szCs w:val="24"/>
          <w:lang w:eastAsia="hi-IN" w:bidi="hi-IN"/>
        </w:rPr>
      </w:pPr>
    </w:p>
    <w:p w:rsidR="00EF766A" w:rsidRDefault="00EF766A" w:rsidP="00EF766A">
      <w:pPr>
        <w:jc w:val="both"/>
        <w:rPr>
          <w:rFonts w:eastAsia="DejaVu LGC Sans"/>
          <w:kern w:val="24"/>
          <w:sz w:val="24"/>
          <w:szCs w:val="24"/>
          <w:lang w:eastAsia="hi-IN" w:bidi="hi-IN"/>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r>
        <w:rPr>
          <w:sz w:val="22"/>
          <w:szCs w:val="22"/>
        </w:rPr>
        <w:t xml:space="preserve"> </w:t>
      </w:r>
      <w:r w:rsidRPr="005E21B3">
        <w:rPr>
          <w:sz w:val="22"/>
          <w:szCs w:val="22"/>
        </w:rPr>
        <w:t xml:space="preserve">новые изделия и средства технического </w:t>
      </w:r>
      <w:r w:rsidRPr="005E21B3">
        <w:rPr>
          <w:sz w:val="22"/>
          <w:szCs w:val="22"/>
        </w:rPr>
        <w:lastRenderedPageBreak/>
        <w:t>контроля качества выпускаемой продукции</w:t>
      </w:r>
      <w:r>
        <w:rPr>
          <w:sz w:val="22"/>
          <w:szCs w:val="22"/>
        </w:rPr>
        <w:t xml:space="preserve"> </w:t>
      </w:r>
      <w:r w:rsidRPr="005E21B3">
        <w:rPr>
          <w:sz w:val="22"/>
          <w:szCs w:val="22"/>
        </w:rPr>
        <w:t>общества, экономики и экологии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Pr>
                <w:sz w:val="22"/>
                <w:szCs w:val="22"/>
              </w:rPr>
              <w:t xml:space="preserve">Знать </w:t>
            </w:r>
            <w:r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060579" w:rsidRPr="005E21B3" w:rsidRDefault="00060579" w:rsidP="00EF766A">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060579" w:rsidRPr="009C5584" w:rsidRDefault="00060579" w:rsidP="00EF766A">
            <w:pPr>
              <w:widowControl/>
              <w:autoSpaceDE/>
              <w:autoSpaceDN/>
              <w:adjustRightInd/>
              <w:ind w:firstLine="540"/>
              <w:jc w:val="both"/>
              <w:rPr>
                <w:bCs/>
                <w:sz w:val="24"/>
                <w:szCs w:val="24"/>
              </w:rPr>
            </w:pPr>
            <w:r w:rsidRPr="005E21B3">
              <w:rPr>
                <w:sz w:val="22"/>
                <w:szCs w:val="22"/>
              </w:rPr>
              <w:t>и модификации</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sidRPr="005E21B3">
              <w:rPr>
                <w:sz w:val="22"/>
                <w:szCs w:val="22"/>
              </w:rPr>
              <w:t>УМЕТЬ: оценивать влияние макро- и микроструктуры на механические, физические, поверхностные и другие свойства материалов,</w:t>
            </w:r>
          </w:p>
          <w:p w:rsidR="00060579" w:rsidRPr="005E21B3" w:rsidRDefault="00060579" w:rsidP="00EF766A">
            <w:pPr>
              <w:jc w:val="both"/>
              <w:rPr>
                <w:sz w:val="22"/>
                <w:szCs w:val="22"/>
              </w:rPr>
            </w:pPr>
            <w:r w:rsidRPr="005E21B3">
              <w:rPr>
                <w:sz w:val="22"/>
                <w:szCs w:val="22"/>
              </w:rPr>
              <w:t xml:space="preserve">связывать физические и химические свойства материалов и явления, протекающие в них, с </w:t>
            </w:r>
            <w:r w:rsidRPr="005E21B3">
              <w:rPr>
                <w:sz w:val="22"/>
                <w:szCs w:val="22"/>
              </w:rPr>
              <w:lastRenderedPageBreak/>
              <w:t>технологическими процессами производства,</w:t>
            </w:r>
          </w:p>
          <w:p w:rsidR="00060579" w:rsidRPr="009C5584" w:rsidRDefault="00060579" w:rsidP="00EF766A">
            <w:pPr>
              <w:widowControl/>
              <w:autoSpaceDE/>
              <w:autoSpaceDN/>
              <w:adjustRightInd/>
              <w:ind w:firstLine="540"/>
              <w:jc w:val="both"/>
              <w:rPr>
                <w:bCs/>
                <w:sz w:val="24"/>
                <w:szCs w:val="24"/>
              </w:rPr>
            </w:pPr>
            <w:r w:rsidRPr="005E21B3">
              <w:rPr>
                <w:sz w:val="22"/>
                <w:szCs w:val="22"/>
              </w:rPr>
              <w:t>обработки и переработки материалов и их эксплуатационной надежностью и долговечностью</w:t>
            </w: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lastRenderedPageBreak/>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w:t>
            </w:r>
            <w:r w:rsidRPr="00060579">
              <w:rPr>
                <w:sz w:val="24"/>
                <w:szCs w:val="24"/>
              </w:rPr>
              <w:lastRenderedPageBreak/>
              <w:t xml:space="preserve">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w:t>
            </w:r>
            <w:r w:rsidRPr="00060579">
              <w:rPr>
                <w:sz w:val="24"/>
                <w:szCs w:val="24"/>
              </w:rPr>
              <w:lastRenderedPageBreak/>
              <w:t xml:space="preserve">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sidRPr="005E21B3">
              <w:rPr>
                <w:sz w:val="22"/>
                <w:szCs w:val="22"/>
              </w:rPr>
              <w:t>ВЛАДЕТЬ: навыками современных подходов к разработке технических заданий, описанию, теоретическому и экспериментальному</w:t>
            </w:r>
          </w:p>
          <w:p w:rsidR="00060579" w:rsidRPr="005E21B3" w:rsidRDefault="00060579" w:rsidP="00EF766A">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060579" w:rsidRPr="009C5584" w:rsidRDefault="00060579" w:rsidP="00EF766A">
            <w:pPr>
              <w:widowControl/>
              <w:autoSpaceDE/>
              <w:autoSpaceDN/>
              <w:adjustRightInd/>
              <w:ind w:firstLine="540"/>
              <w:jc w:val="both"/>
              <w:rPr>
                <w:bCs/>
                <w:sz w:val="24"/>
                <w:szCs w:val="24"/>
              </w:rPr>
            </w:pPr>
            <w:r w:rsidRPr="005E21B3">
              <w:rPr>
                <w:sz w:val="22"/>
                <w:szCs w:val="22"/>
              </w:rPr>
              <w:t>оборудования в производстве и модификации неорганических и органических материалов</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49173B" w:rsidRDefault="0049173B" w:rsidP="0049173B">
      <w:pPr>
        <w:widowControl/>
        <w:autoSpaceDE/>
        <w:autoSpaceDN/>
        <w:adjustRightInd/>
        <w:ind w:firstLine="540"/>
        <w:jc w:val="both"/>
        <w:rPr>
          <w:bCs/>
          <w:sz w:val="24"/>
          <w:szCs w:val="24"/>
        </w:rPr>
      </w:pPr>
    </w:p>
    <w:p w:rsidR="00EF766A" w:rsidRDefault="00EF766A" w:rsidP="0049173B">
      <w:pPr>
        <w:widowControl/>
        <w:autoSpaceDE/>
        <w:autoSpaceDN/>
        <w:adjustRightInd/>
        <w:ind w:firstLine="540"/>
        <w:jc w:val="both"/>
        <w:rPr>
          <w:bCs/>
          <w:sz w:val="24"/>
          <w:szCs w:val="24"/>
        </w:rPr>
      </w:pPr>
    </w:p>
    <w:p w:rsidR="00EF766A" w:rsidRDefault="00EF766A" w:rsidP="00EF766A">
      <w:pPr>
        <w:jc w:val="both"/>
        <w:rPr>
          <w:bCs/>
          <w:sz w:val="24"/>
          <w:szCs w:val="24"/>
        </w:rPr>
      </w:pPr>
      <w:r w:rsidRPr="005E21B3">
        <w:rPr>
          <w:sz w:val="22"/>
          <w:szCs w:val="22"/>
        </w:rPr>
        <w:t>ОПК-3: Способность и готовность экономически оценивать производственные и непроизводственные затраты на создание новых</w:t>
      </w:r>
      <w:r>
        <w:rPr>
          <w:sz w:val="22"/>
          <w:szCs w:val="22"/>
        </w:rPr>
        <w:t xml:space="preserve"> </w:t>
      </w:r>
      <w:r w:rsidRPr="005E21B3">
        <w:rPr>
          <w:sz w:val="22"/>
          <w:szCs w:val="22"/>
        </w:rPr>
        <w:t>материалов и изделий, проводить работу по снижению их стоимости и повышению качества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sidRPr="005E21B3">
              <w:rPr>
                <w:sz w:val="22"/>
                <w:szCs w:val="22"/>
              </w:rPr>
              <w:t xml:space="preserve">ЗНАТЬ: основные калькуляционные статьи себестоимости продукции; основные методы оценки затрат при реализации </w:t>
            </w:r>
            <w:proofErr w:type="gramStart"/>
            <w:r w:rsidRPr="005E21B3">
              <w:rPr>
                <w:sz w:val="22"/>
                <w:szCs w:val="22"/>
              </w:rPr>
              <w:t>технического</w:t>
            </w:r>
            <w:proofErr w:type="gramEnd"/>
          </w:p>
          <w:p w:rsidR="00060579" w:rsidRPr="005E21B3" w:rsidRDefault="00060579" w:rsidP="00EF766A">
            <w:pPr>
              <w:jc w:val="both"/>
              <w:rPr>
                <w:sz w:val="22"/>
                <w:szCs w:val="22"/>
              </w:rPr>
            </w:pPr>
            <w:r w:rsidRPr="005E21B3">
              <w:rPr>
                <w:sz w:val="22"/>
                <w:szCs w:val="22"/>
              </w:rPr>
              <w:t xml:space="preserve">задания и программы проведения расчетно-теоретических и экспериментальных работ; основные методики выполнения и разделы </w:t>
            </w:r>
            <w:proofErr w:type="spellStart"/>
            <w:r w:rsidRPr="005E21B3">
              <w:rPr>
                <w:sz w:val="22"/>
                <w:szCs w:val="22"/>
              </w:rPr>
              <w:t>технико</w:t>
            </w:r>
            <w:proofErr w:type="spellEnd"/>
            <w:r w:rsidRPr="005E21B3">
              <w:rPr>
                <w:sz w:val="22"/>
                <w:szCs w:val="22"/>
              </w:rPr>
              <w:t>-</w:t>
            </w:r>
          </w:p>
          <w:p w:rsidR="00060579" w:rsidRPr="005E21B3" w:rsidRDefault="00060579" w:rsidP="00EF766A">
            <w:pPr>
              <w:jc w:val="both"/>
              <w:rPr>
                <w:sz w:val="22"/>
                <w:szCs w:val="22"/>
              </w:rPr>
            </w:pPr>
            <w:r w:rsidRPr="005E21B3">
              <w:rPr>
                <w:sz w:val="22"/>
                <w:szCs w:val="22"/>
              </w:rPr>
              <w:t xml:space="preserve">экономического обоснования программ и проектов, а также мероприятий, разработанных на их основе; основные виды рисков </w:t>
            </w:r>
            <w:proofErr w:type="gramStart"/>
            <w:r w:rsidRPr="005E21B3">
              <w:rPr>
                <w:sz w:val="22"/>
                <w:szCs w:val="22"/>
              </w:rPr>
              <w:t>при</w:t>
            </w:r>
            <w:proofErr w:type="gramEnd"/>
          </w:p>
          <w:p w:rsidR="00060579" w:rsidRPr="005E21B3" w:rsidRDefault="00060579" w:rsidP="00EF766A">
            <w:pPr>
              <w:jc w:val="both"/>
              <w:rPr>
                <w:sz w:val="22"/>
                <w:szCs w:val="22"/>
              </w:rPr>
            </w:pPr>
            <w:r w:rsidRPr="005E21B3">
              <w:rPr>
                <w:sz w:val="22"/>
                <w:szCs w:val="22"/>
              </w:rPr>
              <w:t>реализации инновационных материаловедческих и конструкторско-технологических проектов и внедрении перспективных материалов и</w:t>
            </w:r>
          </w:p>
          <w:p w:rsidR="00060579" w:rsidRPr="009C5584" w:rsidRDefault="00060579" w:rsidP="00EF766A">
            <w:pPr>
              <w:widowControl/>
              <w:autoSpaceDE/>
              <w:autoSpaceDN/>
              <w:adjustRightInd/>
              <w:ind w:firstLine="540"/>
              <w:jc w:val="both"/>
              <w:rPr>
                <w:bCs/>
                <w:sz w:val="24"/>
                <w:szCs w:val="24"/>
              </w:rPr>
            </w:pPr>
            <w:r w:rsidRPr="005E21B3">
              <w:rPr>
                <w:sz w:val="22"/>
                <w:szCs w:val="22"/>
              </w:rPr>
              <w:t>технологий</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sidRPr="005E21B3">
              <w:rPr>
                <w:sz w:val="22"/>
                <w:szCs w:val="22"/>
              </w:rPr>
              <w:t xml:space="preserve">УМЕТЬ: рассчитывать нормативную, минимальную, конкурентоспособную и предельную цену; сопоставлять полученные затраты </w:t>
            </w:r>
            <w:proofErr w:type="gramStart"/>
            <w:r w:rsidRPr="005E21B3">
              <w:rPr>
                <w:sz w:val="22"/>
                <w:szCs w:val="22"/>
              </w:rPr>
              <w:t>с</w:t>
            </w:r>
            <w:proofErr w:type="gramEnd"/>
          </w:p>
          <w:p w:rsidR="00060579" w:rsidRPr="005E21B3" w:rsidRDefault="00060579" w:rsidP="00EF766A">
            <w:pPr>
              <w:jc w:val="both"/>
              <w:rPr>
                <w:sz w:val="22"/>
                <w:szCs w:val="22"/>
              </w:rPr>
            </w:pPr>
            <w:r w:rsidRPr="005E21B3">
              <w:rPr>
                <w:sz w:val="22"/>
                <w:szCs w:val="22"/>
              </w:rPr>
              <w:t xml:space="preserve">нормативными </w:t>
            </w:r>
            <w:r w:rsidRPr="005E21B3">
              <w:rPr>
                <w:sz w:val="22"/>
                <w:szCs w:val="22"/>
              </w:rPr>
              <w:lastRenderedPageBreak/>
              <w:t>значениями и сопоставлять с экономическим эффектом от реализации технического задания и программы проведения</w:t>
            </w:r>
          </w:p>
          <w:p w:rsidR="00060579" w:rsidRPr="005E21B3" w:rsidRDefault="00060579" w:rsidP="00EF766A">
            <w:pPr>
              <w:jc w:val="both"/>
              <w:rPr>
                <w:sz w:val="22"/>
                <w:szCs w:val="22"/>
              </w:rPr>
            </w:pPr>
            <w:r w:rsidRPr="005E21B3">
              <w:rPr>
                <w:sz w:val="22"/>
                <w:szCs w:val="22"/>
              </w:rPr>
              <w:t>расчетно-теоретических и экспериментальных работ; определять показатели технико-экономического обоснования программ и проектов и</w:t>
            </w:r>
          </w:p>
          <w:p w:rsidR="00060579" w:rsidRPr="005E21B3" w:rsidRDefault="00060579" w:rsidP="00EF766A">
            <w:pPr>
              <w:jc w:val="both"/>
              <w:rPr>
                <w:sz w:val="22"/>
                <w:szCs w:val="22"/>
              </w:rPr>
            </w:pPr>
            <w:r w:rsidRPr="005E21B3">
              <w:rPr>
                <w:sz w:val="22"/>
                <w:szCs w:val="22"/>
              </w:rPr>
              <w:t xml:space="preserve">при необходимости сравнивать их с </w:t>
            </w:r>
            <w:proofErr w:type="gramStart"/>
            <w:r w:rsidRPr="005E21B3">
              <w:rPr>
                <w:sz w:val="22"/>
                <w:szCs w:val="22"/>
              </w:rPr>
              <w:t>нормативными</w:t>
            </w:r>
            <w:proofErr w:type="gramEnd"/>
            <w:r w:rsidRPr="005E21B3">
              <w:rPr>
                <w:sz w:val="22"/>
                <w:szCs w:val="22"/>
              </w:rPr>
              <w:t>; определять ожидаемую инвестором величину премии за риск для разных типов</w:t>
            </w:r>
          </w:p>
          <w:p w:rsidR="00060579" w:rsidRPr="005E21B3" w:rsidRDefault="00060579" w:rsidP="00EF766A">
            <w:pPr>
              <w:jc w:val="both"/>
              <w:rPr>
                <w:sz w:val="22"/>
                <w:szCs w:val="22"/>
              </w:rPr>
            </w:pPr>
            <w:r w:rsidRPr="005E21B3">
              <w:rPr>
                <w:sz w:val="22"/>
                <w:szCs w:val="22"/>
              </w:rPr>
              <w:t>инновационных проектов; осуществлять оценку затрат на проведение авторского надзора при изготовлении, монтаже, наладке, испытаниях</w:t>
            </w:r>
          </w:p>
          <w:p w:rsidR="00060579" w:rsidRPr="009C5584" w:rsidRDefault="00060579" w:rsidP="00EF766A">
            <w:pPr>
              <w:widowControl/>
              <w:autoSpaceDE/>
              <w:autoSpaceDN/>
              <w:adjustRightInd/>
              <w:ind w:firstLine="540"/>
              <w:jc w:val="both"/>
              <w:rPr>
                <w:bCs/>
                <w:sz w:val="24"/>
                <w:szCs w:val="24"/>
              </w:rPr>
            </w:pPr>
            <w:r w:rsidRPr="005E21B3">
              <w:rPr>
                <w:sz w:val="22"/>
                <w:szCs w:val="22"/>
              </w:rPr>
              <w:t>и сдаче в эксплуатацию выпускаемых материалов и изделий; осуществлять оценку затрат на проведение стандартизации и сертификации</w:t>
            </w: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w:t>
            </w:r>
            <w:r>
              <w:lastRenderedPageBreak/>
              <w:t xml:space="preserve">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lastRenderedPageBreak/>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lastRenderedPageBreak/>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современны</w:t>
            </w:r>
            <w:r w:rsidRPr="00060579">
              <w:rPr>
                <w:sz w:val="24"/>
                <w:szCs w:val="24"/>
              </w:rPr>
              <w:lastRenderedPageBreak/>
              <w:t xml:space="preserve">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современны</w:t>
            </w:r>
            <w:r w:rsidRPr="00060579">
              <w:rPr>
                <w:sz w:val="24"/>
                <w:szCs w:val="24"/>
              </w:rPr>
              <w:lastRenderedPageBreak/>
              <w:t xml:space="preserve">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5E21B3" w:rsidRDefault="00060579" w:rsidP="00EF766A">
            <w:pPr>
              <w:jc w:val="both"/>
              <w:rPr>
                <w:sz w:val="22"/>
                <w:szCs w:val="22"/>
              </w:rPr>
            </w:pPr>
            <w:r w:rsidRPr="005E21B3">
              <w:rPr>
                <w:sz w:val="22"/>
                <w:szCs w:val="22"/>
              </w:rPr>
              <w:t>ВЛАДЕТЬ: приемами расчета различных цен; практическими навыками расчета затрат и экономического эффекта от реализации</w:t>
            </w:r>
          </w:p>
          <w:p w:rsidR="00060579" w:rsidRPr="005E21B3" w:rsidRDefault="00060579" w:rsidP="00EF766A">
            <w:pPr>
              <w:jc w:val="both"/>
              <w:rPr>
                <w:sz w:val="22"/>
                <w:szCs w:val="22"/>
              </w:rPr>
            </w:pPr>
            <w:r w:rsidRPr="005E21B3">
              <w:rPr>
                <w:sz w:val="22"/>
                <w:szCs w:val="22"/>
              </w:rPr>
              <w:t>технических заданий и программ проведения расчетно-теоретических и экспериментальных работ; практическими навыками расчета</w:t>
            </w:r>
          </w:p>
          <w:p w:rsidR="00060579" w:rsidRPr="005E21B3" w:rsidRDefault="00060579" w:rsidP="00EF766A">
            <w:pPr>
              <w:jc w:val="both"/>
              <w:rPr>
                <w:sz w:val="22"/>
                <w:szCs w:val="22"/>
              </w:rPr>
            </w:pPr>
            <w:r w:rsidRPr="005E21B3">
              <w:rPr>
                <w:sz w:val="22"/>
                <w:szCs w:val="22"/>
              </w:rPr>
              <w:t>разделов технико-экономического обоснования программ и проектов, а также мероприятий, разработанных на их основе; расчетом ставки</w:t>
            </w:r>
          </w:p>
          <w:p w:rsidR="00060579" w:rsidRPr="005E21B3" w:rsidRDefault="00060579" w:rsidP="00EF766A">
            <w:pPr>
              <w:jc w:val="both"/>
              <w:rPr>
                <w:sz w:val="22"/>
                <w:szCs w:val="22"/>
              </w:rPr>
            </w:pPr>
            <w:r w:rsidRPr="005E21B3">
              <w:rPr>
                <w:sz w:val="22"/>
                <w:szCs w:val="22"/>
              </w:rPr>
              <w:t>дисконтирования с учетом основных видов рисков, а также интегральных показателей экономической эффективности проекта;</w:t>
            </w:r>
          </w:p>
          <w:p w:rsidR="00060579" w:rsidRPr="005E21B3" w:rsidRDefault="00060579" w:rsidP="00EF766A">
            <w:pPr>
              <w:jc w:val="both"/>
              <w:rPr>
                <w:sz w:val="22"/>
                <w:szCs w:val="22"/>
              </w:rPr>
            </w:pPr>
            <w:r w:rsidRPr="005E21B3">
              <w:rPr>
                <w:sz w:val="22"/>
                <w:szCs w:val="22"/>
              </w:rPr>
              <w:t xml:space="preserve">практическими навыками оценки затрат на проведение авторского надзора при изготовлении, монтаже, наладке, испытаниях и сдаче </w:t>
            </w:r>
            <w:proofErr w:type="gramStart"/>
            <w:r w:rsidRPr="005E21B3">
              <w:rPr>
                <w:sz w:val="22"/>
                <w:szCs w:val="22"/>
              </w:rPr>
              <w:t>в</w:t>
            </w:r>
            <w:proofErr w:type="gramEnd"/>
          </w:p>
          <w:p w:rsidR="00060579" w:rsidRPr="009C5584" w:rsidRDefault="00060579" w:rsidP="00EF766A">
            <w:pPr>
              <w:widowControl/>
              <w:autoSpaceDE/>
              <w:autoSpaceDN/>
              <w:adjustRightInd/>
              <w:ind w:firstLine="540"/>
              <w:jc w:val="both"/>
              <w:rPr>
                <w:bCs/>
                <w:sz w:val="24"/>
                <w:szCs w:val="24"/>
              </w:rPr>
            </w:pPr>
            <w:r w:rsidRPr="005E21B3">
              <w:rPr>
                <w:sz w:val="22"/>
                <w:szCs w:val="22"/>
              </w:rPr>
              <w:t xml:space="preserve">эксплуатацию выпускаемых материалов и изделий; </w:t>
            </w:r>
            <w:r w:rsidRPr="005E21B3">
              <w:rPr>
                <w:sz w:val="22"/>
                <w:szCs w:val="22"/>
              </w:rPr>
              <w:lastRenderedPageBreak/>
              <w:t>практическими навыками оценки затрат на проведение стандартизации и сертификации</w:t>
            </w: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EF766A" w:rsidRDefault="00EF766A" w:rsidP="0049173B">
      <w:pPr>
        <w:widowControl/>
        <w:autoSpaceDE/>
        <w:autoSpaceDN/>
        <w:adjustRightInd/>
        <w:ind w:firstLine="540"/>
        <w:jc w:val="both"/>
        <w:rPr>
          <w:bCs/>
          <w:sz w:val="24"/>
          <w:szCs w:val="24"/>
        </w:rPr>
      </w:pPr>
    </w:p>
    <w:p w:rsidR="00EF766A" w:rsidRDefault="00EF766A" w:rsidP="0049173B">
      <w:pPr>
        <w:widowControl/>
        <w:autoSpaceDE/>
        <w:autoSpaceDN/>
        <w:adjustRightInd/>
        <w:ind w:firstLine="540"/>
        <w:jc w:val="both"/>
        <w:rPr>
          <w:bCs/>
          <w:sz w:val="24"/>
          <w:szCs w:val="24"/>
        </w:rPr>
      </w:pPr>
      <w:r w:rsidRPr="00EF766A">
        <w:rPr>
          <w:bCs/>
          <w:sz w:val="24"/>
          <w:szCs w:val="24"/>
        </w:rPr>
        <w:t>ОПК-7</w:t>
      </w:r>
      <w:r w:rsidRPr="00EF766A">
        <w:rPr>
          <w:bCs/>
          <w:sz w:val="24"/>
          <w:szCs w:val="24"/>
        </w:rPr>
        <w:tab/>
        <w:t>Способность и готовность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глобальных компьютерных сетей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EF766A" w:rsidRDefault="00060579" w:rsidP="00EF766A">
            <w:pPr>
              <w:widowControl/>
              <w:autoSpaceDE/>
              <w:autoSpaceDN/>
              <w:adjustRightInd/>
              <w:ind w:firstLine="540"/>
              <w:jc w:val="both"/>
              <w:rPr>
                <w:bCs/>
                <w:sz w:val="24"/>
                <w:szCs w:val="24"/>
              </w:rPr>
            </w:pPr>
            <w:r w:rsidRPr="00EF766A">
              <w:rPr>
                <w:bCs/>
                <w:sz w:val="24"/>
                <w:szCs w:val="24"/>
              </w:rPr>
              <w:t>ЗНАТЬ: нормативно-правовую базу проведения авторского надзора при изготовлении, монтаже, н</w:t>
            </w:r>
            <w:proofErr w:type="gramStart"/>
            <w:r w:rsidRPr="00EF766A">
              <w:rPr>
                <w:bCs/>
                <w:sz w:val="24"/>
                <w:szCs w:val="24"/>
              </w:rPr>
              <w:t>а-</w:t>
            </w:r>
            <w:proofErr w:type="gramEnd"/>
            <w:r w:rsidRPr="00EF766A">
              <w:rPr>
                <w:bCs/>
                <w:sz w:val="24"/>
                <w:szCs w:val="24"/>
              </w:rPr>
              <w:t xml:space="preserve"> </w:t>
            </w:r>
            <w:proofErr w:type="spellStart"/>
            <w:r w:rsidRPr="00EF766A">
              <w:rPr>
                <w:bCs/>
                <w:sz w:val="24"/>
                <w:szCs w:val="24"/>
              </w:rPr>
              <w:t>ладке</w:t>
            </w:r>
            <w:proofErr w:type="spellEnd"/>
            <w:r w:rsidRPr="00EF766A">
              <w:rPr>
                <w:bCs/>
                <w:sz w:val="24"/>
                <w:szCs w:val="24"/>
              </w:rPr>
              <w:t>, испытаниях и сдаче в</w:t>
            </w:r>
          </w:p>
          <w:p w:rsidR="00060579" w:rsidRPr="00EF766A" w:rsidRDefault="00060579" w:rsidP="00EF766A">
            <w:pPr>
              <w:widowControl/>
              <w:autoSpaceDE/>
              <w:autoSpaceDN/>
              <w:adjustRightInd/>
              <w:ind w:firstLine="540"/>
              <w:jc w:val="both"/>
              <w:rPr>
                <w:bCs/>
                <w:sz w:val="24"/>
                <w:szCs w:val="24"/>
              </w:rPr>
            </w:pPr>
            <w:r w:rsidRPr="00EF766A">
              <w:rPr>
                <w:bCs/>
                <w:sz w:val="24"/>
                <w:szCs w:val="24"/>
              </w:rPr>
              <w:t>эксплуатацию выпускаемых материалов и изделий; анализировать и систематизировать результаты научных исследований, оформлять</w:t>
            </w:r>
          </w:p>
          <w:p w:rsidR="00060579" w:rsidRPr="009C5584" w:rsidRDefault="00060579" w:rsidP="00EF766A">
            <w:pPr>
              <w:widowControl/>
              <w:autoSpaceDE/>
              <w:autoSpaceDN/>
              <w:adjustRightInd/>
              <w:ind w:firstLine="540"/>
              <w:jc w:val="both"/>
              <w:rPr>
                <w:bCs/>
                <w:sz w:val="24"/>
                <w:szCs w:val="24"/>
              </w:rPr>
            </w:pPr>
            <w:r w:rsidRPr="00EF766A">
              <w:rPr>
                <w:bCs/>
                <w:sz w:val="24"/>
                <w:szCs w:val="24"/>
              </w:rPr>
              <w:t xml:space="preserve">патенты, научные отчеты, статьи, </w:t>
            </w:r>
            <w:r w:rsidRPr="00EF766A">
              <w:rPr>
                <w:bCs/>
                <w:sz w:val="24"/>
                <w:szCs w:val="24"/>
              </w:rPr>
              <w:lastRenderedPageBreak/>
              <w:t>доклады</w:t>
            </w:r>
          </w:p>
        </w:tc>
        <w:tc>
          <w:tcPr>
            <w:tcW w:w="1701" w:type="dxa"/>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EF766A" w:rsidRDefault="00060579" w:rsidP="00EF766A">
            <w:pPr>
              <w:widowControl/>
              <w:autoSpaceDE/>
              <w:autoSpaceDN/>
              <w:adjustRightInd/>
              <w:ind w:firstLine="540"/>
              <w:jc w:val="both"/>
              <w:rPr>
                <w:bCs/>
                <w:sz w:val="24"/>
                <w:szCs w:val="24"/>
              </w:rPr>
            </w:pPr>
            <w:r w:rsidRPr="00EF766A">
              <w:rPr>
                <w:bCs/>
                <w:sz w:val="24"/>
                <w:szCs w:val="24"/>
              </w:rPr>
              <w:t xml:space="preserve">УМЕТЬ: осуществлять оценку затрат на проведение авторского надзора при изготовлении, монтаже, наладке, испытаниях и сдаче </w:t>
            </w:r>
            <w:proofErr w:type="gramStart"/>
            <w:r w:rsidRPr="00EF766A">
              <w:rPr>
                <w:bCs/>
                <w:sz w:val="24"/>
                <w:szCs w:val="24"/>
              </w:rPr>
              <w:t>в</w:t>
            </w:r>
            <w:proofErr w:type="gramEnd"/>
          </w:p>
          <w:p w:rsidR="00060579" w:rsidRPr="00EF766A" w:rsidRDefault="00060579" w:rsidP="00EF766A">
            <w:pPr>
              <w:widowControl/>
              <w:autoSpaceDE/>
              <w:autoSpaceDN/>
              <w:adjustRightInd/>
              <w:ind w:firstLine="540"/>
              <w:jc w:val="both"/>
              <w:rPr>
                <w:bCs/>
                <w:sz w:val="24"/>
                <w:szCs w:val="24"/>
              </w:rPr>
            </w:pPr>
            <w:r w:rsidRPr="00EF766A">
              <w:rPr>
                <w:bCs/>
                <w:sz w:val="24"/>
                <w:szCs w:val="24"/>
              </w:rPr>
              <w:t>эксплуатацию выпускаемых материалов и изделий; анализировать и систематизировать результаты научных исследований, оформлять</w:t>
            </w:r>
          </w:p>
          <w:p w:rsidR="00060579" w:rsidRPr="009C5584" w:rsidRDefault="00060579" w:rsidP="00EF766A">
            <w:pPr>
              <w:widowControl/>
              <w:autoSpaceDE/>
              <w:autoSpaceDN/>
              <w:adjustRightInd/>
              <w:ind w:firstLine="540"/>
              <w:jc w:val="both"/>
              <w:rPr>
                <w:bCs/>
                <w:sz w:val="24"/>
                <w:szCs w:val="24"/>
              </w:rPr>
            </w:pPr>
            <w:r w:rsidRPr="00EF766A">
              <w:rPr>
                <w:bCs/>
                <w:sz w:val="24"/>
                <w:szCs w:val="24"/>
              </w:rPr>
              <w:t>патенты, научные отчеты, статьи, доклады</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EF766A" w:rsidRDefault="00060579" w:rsidP="00EF766A">
            <w:pPr>
              <w:widowControl/>
              <w:autoSpaceDE/>
              <w:autoSpaceDN/>
              <w:adjustRightInd/>
              <w:ind w:firstLine="540"/>
              <w:jc w:val="both"/>
              <w:rPr>
                <w:bCs/>
                <w:sz w:val="24"/>
                <w:szCs w:val="24"/>
              </w:rPr>
            </w:pPr>
            <w:r w:rsidRPr="00EF766A">
              <w:rPr>
                <w:bCs/>
                <w:sz w:val="24"/>
                <w:szCs w:val="24"/>
              </w:rPr>
              <w:t>ВЛАДЕТЬ: навыками анализа и систематизации результатов научных исследований; оформления патентов и научных отчетов, статей,</w:t>
            </w:r>
          </w:p>
          <w:p w:rsidR="00060579" w:rsidRPr="00EF766A" w:rsidRDefault="00060579" w:rsidP="00EF766A">
            <w:pPr>
              <w:widowControl/>
              <w:autoSpaceDE/>
              <w:autoSpaceDN/>
              <w:adjustRightInd/>
              <w:ind w:firstLine="540"/>
              <w:jc w:val="both"/>
              <w:rPr>
                <w:bCs/>
                <w:sz w:val="24"/>
                <w:szCs w:val="24"/>
              </w:rPr>
            </w:pPr>
            <w:r w:rsidRPr="00EF766A">
              <w:rPr>
                <w:bCs/>
                <w:sz w:val="24"/>
                <w:szCs w:val="24"/>
              </w:rPr>
              <w:t xml:space="preserve">докладов; практическими навыками оценки затрат </w:t>
            </w:r>
            <w:r w:rsidRPr="00EF766A">
              <w:rPr>
                <w:bCs/>
                <w:sz w:val="24"/>
                <w:szCs w:val="24"/>
              </w:rPr>
              <w:lastRenderedPageBreak/>
              <w:t>на проведение авторского надзора при изготовлении, монтаже, наладке, испытаниях и</w:t>
            </w:r>
          </w:p>
          <w:p w:rsidR="00060579" w:rsidRPr="009C5584" w:rsidRDefault="00060579" w:rsidP="00EF766A">
            <w:pPr>
              <w:widowControl/>
              <w:autoSpaceDE/>
              <w:autoSpaceDN/>
              <w:adjustRightInd/>
              <w:ind w:firstLine="540"/>
              <w:jc w:val="both"/>
              <w:rPr>
                <w:bCs/>
                <w:sz w:val="24"/>
                <w:szCs w:val="24"/>
              </w:rPr>
            </w:pPr>
            <w:r w:rsidRPr="00EF766A">
              <w:rPr>
                <w:bCs/>
                <w:sz w:val="24"/>
                <w:szCs w:val="24"/>
              </w:rPr>
              <w:t>сдаче в эксплуатацию выпускаемых материалов и изделий.</w:t>
            </w: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lastRenderedPageBreak/>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генерирован</w:t>
            </w:r>
            <w:r w:rsidRPr="00060579">
              <w:rPr>
                <w:sz w:val="24"/>
                <w:szCs w:val="24"/>
              </w:rPr>
              <w:lastRenderedPageBreak/>
              <w:t xml:space="preserve">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генерирован</w:t>
            </w:r>
            <w:r w:rsidRPr="00060579">
              <w:rPr>
                <w:sz w:val="24"/>
                <w:szCs w:val="24"/>
              </w:rPr>
              <w:lastRenderedPageBreak/>
              <w:t xml:space="preserve">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EF766A" w:rsidRDefault="00EF766A" w:rsidP="0049173B">
      <w:pPr>
        <w:widowControl/>
        <w:autoSpaceDE/>
        <w:autoSpaceDN/>
        <w:adjustRightInd/>
        <w:ind w:firstLine="540"/>
        <w:jc w:val="both"/>
        <w:rPr>
          <w:bCs/>
          <w:sz w:val="24"/>
          <w:szCs w:val="24"/>
        </w:rPr>
      </w:pPr>
    </w:p>
    <w:p w:rsidR="00EF766A" w:rsidRDefault="00EF766A" w:rsidP="0049173B">
      <w:pPr>
        <w:widowControl/>
        <w:autoSpaceDE/>
        <w:autoSpaceDN/>
        <w:adjustRightInd/>
        <w:ind w:firstLine="540"/>
        <w:jc w:val="both"/>
        <w:rPr>
          <w:bCs/>
          <w:sz w:val="24"/>
          <w:szCs w:val="24"/>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EF766A">
            <w:pPr>
              <w:jc w:val="both"/>
              <w:rPr>
                <w:sz w:val="22"/>
                <w:szCs w:val="22"/>
              </w:rPr>
            </w:pPr>
            <w:r w:rsidRPr="00BB59DC">
              <w:rPr>
                <w:sz w:val="22"/>
                <w:szCs w:val="22"/>
              </w:rPr>
              <w:t>ЗНАТЬ: назначение и метрологические характеристики приборов и оборудования для выполнения экспериментов; основные современные</w:t>
            </w:r>
          </w:p>
          <w:p w:rsidR="00060579" w:rsidRPr="00BB59DC" w:rsidRDefault="00060579" w:rsidP="00EF766A">
            <w:pPr>
              <w:jc w:val="both"/>
              <w:rPr>
                <w:sz w:val="22"/>
                <w:szCs w:val="22"/>
              </w:rPr>
            </w:pPr>
            <w:r w:rsidRPr="00BB59DC">
              <w:rPr>
                <w:sz w:val="22"/>
                <w:szCs w:val="22"/>
              </w:rPr>
              <w:t>типы приборов, датчиков и оборудования, применяемые в металлургическом производстве при проведении экспериментов и регистрации их</w:t>
            </w:r>
          </w:p>
          <w:p w:rsidR="00060579" w:rsidRPr="009C5584" w:rsidRDefault="00060579" w:rsidP="00EF766A">
            <w:pPr>
              <w:widowControl/>
              <w:autoSpaceDE/>
              <w:autoSpaceDN/>
              <w:adjustRightInd/>
              <w:ind w:firstLine="540"/>
              <w:jc w:val="both"/>
              <w:rPr>
                <w:bCs/>
                <w:sz w:val="24"/>
                <w:szCs w:val="24"/>
              </w:rPr>
            </w:pPr>
            <w:r w:rsidRPr="00BB59DC">
              <w:rPr>
                <w:sz w:val="22"/>
                <w:szCs w:val="22"/>
              </w:rPr>
              <w:t>результатов</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УМЕТЬ: правильно выбирать соответствующие методики и средства для выполнения конкретных экспериментов; осуществлять контроль</w:t>
            </w:r>
          </w:p>
          <w:p w:rsidR="00060579" w:rsidRPr="00BB59DC" w:rsidRDefault="00060579" w:rsidP="00060579">
            <w:pPr>
              <w:jc w:val="both"/>
              <w:rPr>
                <w:sz w:val="22"/>
                <w:szCs w:val="22"/>
              </w:rPr>
            </w:pPr>
            <w:r w:rsidRPr="00BB59DC">
              <w:rPr>
                <w:sz w:val="22"/>
                <w:szCs w:val="22"/>
              </w:rPr>
              <w:t>при производстве отливок; правильно ставить конкретные задачи; выбирать новейшие приборы, датчики и оборудование, для проведения</w:t>
            </w:r>
          </w:p>
          <w:p w:rsidR="00060579" w:rsidRPr="00BB59DC" w:rsidRDefault="00060579" w:rsidP="00060579">
            <w:pPr>
              <w:jc w:val="both"/>
              <w:rPr>
                <w:sz w:val="22"/>
                <w:szCs w:val="22"/>
              </w:rPr>
            </w:pPr>
            <w:r w:rsidRPr="00BB59DC">
              <w:rPr>
                <w:sz w:val="22"/>
                <w:szCs w:val="22"/>
              </w:rPr>
              <w:t>экспериментов и регистрации их результатов (в процессах доменного и сталеплавильного производства).</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ВЛАДЕТЬ: навыками практического использования современных приборов и оборудования для выполнения экспериментов; способностью</w:t>
            </w:r>
          </w:p>
          <w:p w:rsidR="00060579" w:rsidRPr="00BB59DC" w:rsidRDefault="00060579" w:rsidP="00060579">
            <w:pPr>
              <w:jc w:val="both"/>
              <w:rPr>
                <w:sz w:val="22"/>
                <w:szCs w:val="22"/>
              </w:rPr>
            </w:pPr>
            <w:r w:rsidRPr="00BB59DC">
              <w:rPr>
                <w:sz w:val="22"/>
                <w:szCs w:val="22"/>
              </w:rPr>
              <w:t>и готовностью участвовать в выполнении теоретических и экспериментальных исследований в области материаловедения; проведения</w:t>
            </w:r>
          </w:p>
          <w:p w:rsidR="00060579" w:rsidRPr="00BB59DC" w:rsidRDefault="00060579" w:rsidP="00060579">
            <w:pPr>
              <w:jc w:val="both"/>
              <w:rPr>
                <w:sz w:val="22"/>
                <w:szCs w:val="22"/>
              </w:rPr>
            </w:pPr>
            <w:r w:rsidRPr="00BB59DC">
              <w:rPr>
                <w:sz w:val="22"/>
                <w:szCs w:val="22"/>
              </w:rPr>
              <w:t xml:space="preserve">научно-исследовательских работ с применением современных </w:t>
            </w:r>
            <w:r w:rsidRPr="00BB59DC">
              <w:rPr>
                <w:sz w:val="22"/>
                <w:szCs w:val="22"/>
              </w:rPr>
              <w:lastRenderedPageBreak/>
              <w:t>приборов, датчиков и оборудования, для проведения экспериментов и</w:t>
            </w:r>
          </w:p>
          <w:p w:rsidR="00060579" w:rsidRPr="00BB59DC" w:rsidRDefault="00060579" w:rsidP="00060579">
            <w:pPr>
              <w:jc w:val="both"/>
              <w:rPr>
                <w:sz w:val="22"/>
                <w:szCs w:val="22"/>
              </w:rPr>
            </w:pPr>
            <w:r w:rsidRPr="00BB59DC">
              <w:rPr>
                <w:sz w:val="22"/>
                <w:szCs w:val="22"/>
              </w:rPr>
              <w:t>регистрации их результатов (в процессах доменного и сталеплавильного производства).</w:t>
            </w:r>
          </w:p>
        </w:tc>
        <w:tc>
          <w:tcPr>
            <w:tcW w:w="1701" w:type="dxa"/>
            <w:shd w:val="clear" w:color="auto" w:fill="auto"/>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p>
    <w:p w:rsidR="00060579" w:rsidRDefault="00060579" w:rsidP="00060579">
      <w:pPr>
        <w:jc w:val="both"/>
        <w:rPr>
          <w:bCs/>
          <w:sz w:val="24"/>
          <w:szCs w:val="24"/>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r>
        <w:rPr>
          <w:sz w:val="22"/>
          <w:szCs w:val="22"/>
        </w:rPr>
        <w:t xml:space="preserve"> </w:t>
      </w:r>
      <w:r w:rsidRPr="00BB59DC">
        <w:rPr>
          <w:sz w:val="22"/>
          <w:szCs w:val="22"/>
        </w:rPr>
        <w:t>маршрутные и операционные технологические карты для изготовления новых изделий из перспективных материалов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9C5584" w:rsidRDefault="00060579" w:rsidP="00060579">
            <w:pPr>
              <w:jc w:val="both"/>
              <w:rPr>
                <w:bCs/>
                <w:sz w:val="24"/>
                <w:szCs w:val="24"/>
              </w:rPr>
            </w:pPr>
            <w:r w:rsidRPr="00BB59DC">
              <w:rPr>
                <w:sz w:val="22"/>
                <w:szCs w:val="22"/>
              </w:rPr>
              <w:t>ЗНАТЬ: методики расчета и проектирования новых технологических процессов; основные принципы построения технологических</w:t>
            </w:r>
            <w:r>
              <w:rPr>
                <w:sz w:val="22"/>
                <w:szCs w:val="22"/>
              </w:rPr>
              <w:t xml:space="preserve"> </w:t>
            </w:r>
            <w:r w:rsidRPr="00BB59DC">
              <w:rPr>
                <w:sz w:val="22"/>
                <w:szCs w:val="22"/>
              </w:rPr>
              <w:t>процессов; основы теории поиска оптимальных решений</w:t>
            </w:r>
            <w:r w:rsidRPr="009C5584">
              <w:rPr>
                <w:bCs/>
                <w:sz w:val="24"/>
                <w:szCs w:val="24"/>
              </w:rPr>
              <w:t xml:space="preserve"> </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 xml:space="preserve">УМЕТЬ: решать задачи по определению технологических показателей рассматриваемого процесса; уметь пользоваться </w:t>
            </w:r>
            <w:proofErr w:type="gramStart"/>
            <w:r w:rsidRPr="00BB59DC">
              <w:rPr>
                <w:sz w:val="22"/>
                <w:szCs w:val="22"/>
              </w:rPr>
              <w:t>современными</w:t>
            </w:r>
            <w:proofErr w:type="gramEnd"/>
          </w:p>
          <w:p w:rsidR="00060579" w:rsidRPr="00BB59DC" w:rsidRDefault="00060579" w:rsidP="00060579">
            <w:pPr>
              <w:jc w:val="both"/>
              <w:rPr>
                <w:sz w:val="22"/>
                <w:szCs w:val="22"/>
              </w:rPr>
            </w:pPr>
            <w:r w:rsidRPr="00BB59DC">
              <w:rPr>
                <w:sz w:val="22"/>
                <w:szCs w:val="22"/>
              </w:rPr>
              <w:t>методиками расчета и проектирования новых технологических процессов; находить оптимальные и рациональные режимы обработки.</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ВЛАДЕТЬ: навыками использования современных методов прогнозирования и предотвращения возникновения возможных дефектов;</w:t>
            </w:r>
          </w:p>
          <w:p w:rsidR="00060579" w:rsidRPr="00BB59DC" w:rsidRDefault="00060579" w:rsidP="00060579">
            <w:pPr>
              <w:jc w:val="both"/>
              <w:rPr>
                <w:sz w:val="22"/>
                <w:szCs w:val="22"/>
              </w:rPr>
            </w:pPr>
            <w:r w:rsidRPr="00BB59DC">
              <w:rPr>
                <w:sz w:val="22"/>
                <w:szCs w:val="22"/>
              </w:rPr>
              <w:t>прогнозирования направления развития процессов; выбора наиболее экономически целесообразных видов производства обработки</w:t>
            </w:r>
          </w:p>
          <w:p w:rsidR="00060579" w:rsidRPr="00BB59DC" w:rsidRDefault="00060579" w:rsidP="00060579">
            <w:pPr>
              <w:jc w:val="both"/>
              <w:rPr>
                <w:sz w:val="22"/>
                <w:szCs w:val="22"/>
              </w:rPr>
            </w:pPr>
            <w:r w:rsidRPr="00BB59DC">
              <w:rPr>
                <w:sz w:val="22"/>
                <w:szCs w:val="22"/>
              </w:rPr>
              <w:t>материалов.</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p>
    <w:p w:rsidR="00060579" w:rsidRDefault="00060579" w:rsidP="00060579">
      <w:pPr>
        <w:jc w:val="both"/>
        <w:rPr>
          <w:bCs/>
          <w:sz w:val="24"/>
          <w:szCs w:val="24"/>
        </w:rPr>
      </w:pPr>
      <w:r w:rsidRPr="00BB59DC">
        <w:rPr>
          <w:sz w:val="22"/>
          <w:szCs w:val="22"/>
        </w:rPr>
        <w:t>ОПК-12: Способность и готовность участвовать в проведении технологических экспериментов, осуществлять технологический</w:t>
      </w:r>
      <w:r>
        <w:rPr>
          <w:sz w:val="22"/>
          <w:szCs w:val="22"/>
        </w:rPr>
        <w:t xml:space="preserve"> </w:t>
      </w:r>
      <w:r w:rsidRPr="00BB59DC">
        <w:rPr>
          <w:sz w:val="22"/>
          <w:szCs w:val="22"/>
        </w:rPr>
        <w:t>контроль при производстве материалов и изделий</w:t>
      </w:r>
    </w:p>
    <w:p w:rsidR="00060579" w:rsidRDefault="00060579" w:rsidP="0049173B">
      <w:pPr>
        <w:widowControl/>
        <w:autoSpaceDE/>
        <w:autoSpaceDN/>
        <w:adjustRightInd/>
        <w:ind w:firstLine="540"/>
        <w:jc w:val="both"/>
        <w:rPr>
          <w:b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lastRenderedPageBreak/>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ЗНАТЬ: современные технологии производства материалов и изделий; понятия и правила связанные с проведением технологических</w:t>
            </w:r>
          </w:p>
          <w:p w:rsidR="00060579" w:rsidRPr="00BB59DC" w:rsidRDefault="00060579" w:rsidP="00060579">
            <w:pPr>
              <w:jc w:val="both"/>
              <w:rPr>
                <w:sz w:val="22"/>
                <w:szCs w:val="22"/>
              </w:rPr>
            </w:pPr>
            <w:r w:rsidRPr="00BB59DC">
              <w:rPr>
                <w:sz w:val="22"/>
                <w:szCs w:val="22"/>
              </w:rPr>
              <w:t>экспериментов.</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 xml:space="preserve">УМЕТЬ: оценивать и оптимизировать современные технологии производства материалов и изделий; осуществлять </w:t>
            </w:r>
            <w:proofErr w:type="gramStart"/>
            <w:r w:rsidRPr="00BB59DC">
              <w:rPr>
                <w:sz w:val="22"/>
                <w:szCs w:val="22"/>
              </w:rPr>
              <w:t>технологический</w:t>
            </w:r>
            <w:proofErr w:type="gramEnd"/>
          </w:p>
          <w:p w:rsidR="00060579" w:rsidRPr="00BB59DC" w:rsidRDefault="00060579" w:rsidP="00060579">
            <w:pPr>
              <w:jc w:val="both"/>
              <w:rPr>
                <w:sz w:val="22"/>
                <w:szCs w:val="22"/>
              </w:rPr>
            </w:pPr>
            <w:r w:rsidRPr="00BB59DC">
              <w:rPr>
                <w:sz w:val="22"/>
                <w:szCs w:val="22"/>
              </w:rPr>
              <w:t>контроль при производстве материалов и изделий.</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w:t>
            </w:r>
            <w:r w:rsidRPr="00060579">
              <w:rPr>
                <w:sz w:val="24"/>
                <w:szCs w:val="24"/>
              </w:rPr>
              <w:lastRenderedPageBreak/>
              <w:t>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lastRenderedPageBreak/>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lastRenderedPageBreak/>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ВЛАДЕТЬ: владеть навыками и/ или иметь опыт деятельности: оптимизации технологии производства; иметь опыт деятельности:</w:t>
            </w:r>
          </w:p>
          <w:p w:rsidR="00060579" w:rsidRPr="00BB59DC" w:rsidRDefault="00060579" w:rsidP="00060579">
            <w:pPr>
              <w:jc w:val="both"/>
              <w:rPr>
                <w:sz w:val="22"/>
                <w:szCs w:val="22"/>
              </w:rPr>
            </w:pPr>
            <w:r w:rsidRPr="00BB59DC">
              <w:rPr>
                <w:sz w:val="22"/>
                <w:szCs w:val="22"/>
              </w:rPr>
              <w:t>проведения технологических экспериментов и исследований процессов, агрегатов и продукции для их совершенствования</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p>
    <w:p w:rsidR="00060579" w:rsidRDefault="00060579" w:rsidP="00060579">
      <w:pPr>
        <w:jc w:val="both"/>
        <w:rPr>
          <w:bCs/>
          <w:sz w:val="24"/>
          <w:szCs w:val="24"/>
        </w:rPr>
      </w:pPr>
      <w:r w:rsidRPr="00BB59DC">
        <w:rPr>
          <w:sz w:val="22"/>
          <w:szCs w:val="22"/>
        </w:rPr>
        <w:t>ОПК-13: Способность и готовность участвовать в сертификации материалов, полуфабрикатов, изделий и технологических</w:t>
      </w:r>
      <w:r>
        <w:rPr>
          <w:sz w:val="22"/>
          <w:szCs w:val="22"/>
        </w:rPr>
        <w:t xml:space="preserve"> </w:t>
      </w:r>
      <w:r w:rsidRPr="00BB59DC">
        <w:rPr>
          <w:sz w:val="22"/>
          <w:szCs w:val="22"/>
        </w:rPr>
        <w:t>процессов их изготовления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алгоритм оценки соответствия</w:t>
            </w:r>
          </w:p>
          <w:p w:rsidR="00060579" w:rsidRPr="00BB59DC" w:rsidRDefault="00060579" w:rsidP="00060579">
            <w:pPr>
              <w:jc w:val="both"/>
              <w:rPr>
                <w:sz w:val="22"/>
                <w:szCs w:val="22"/>
              </w:rPr>
            </w:pPr>
            <w:r w:rsidRPr="00BB59DC">
              <w:rPr>
                <w:sz w:val="22"/>
                <w:szCs w:val="22"/>
              </w:rPr>
              <w:lastRenderedPageBreak/>
              <w:t>(сертификации) продукции и процессов вплоть до получения соответствующего документа.</w:t>
            </w:r>
          </w:p>
        </w:tc>
        <w:tc>
          <w:tcPr>
            <w:tcW w:w="1701" w:type="dxa"/>
          </w:tcPr>
          <w:p w:rsidR="00060579" w:rsidRDefault="00060579" w:rsidP="00060579">
            <w:r>
              <w:lastRenderedPageBreak/>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lastRenderedPageBreak/>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lastRenderedPageBreak/>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w:t>
            </w:r>
            <w:r w:rsidRPr="00060579">
              <w:rPr>
                <w:sz w:val="24"/>
                <w:szCs w:val="24"/>
              </w:rPr>
              <w:lastRenderedPageBreak/>
              <w:t xml:space="preserve">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lastRenderedPageBreak/>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lastRenderedPageBreak/>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УМЕТЬ: оценивать и оптимизировать современные технологии производства материалов и изделий; полностью готовить и проводить</w:t>
            </w:r>
          </w:p>
          <w:p w:rsidR="00060579" w:rsidRPr="00BB59DC" w:rsidRDefault="00060579" w:rsidP="00060579">
            <w:pPr>
              <w:jc w:val="both"/>
              <w:rPr>
                <w:sz w:val="22"/>
                <w:szCs w:val="22"/>
              </w:rPr>
            </w:pPr>
            <w:r w:rsidRPr="00BB59DC">
              <w:rPr>
                <w:sz w:val="22"/>
                <w:szCs w:val="22"/>
              </w:rPr>
              <w:t>оценку соответствия продукции или процесса для получения соответствующего документа.</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ВЛАДЕТЬ: способами оптимизации технологии производства; расширенными навыками подготовки документации к сертификации и</w:t>
            </w:r>
          </w:p>
          <w:p w:rsidR="00060579" w:rsidRPr="00BB59DC" w:rsidRDefault="00060579" w:rsidP="00060579">
            <w:pPr>
              <w:jc w:val="both"/>
              <w:rPr>
                <w:sz w:val="22"/>
                <w:szCs w:val="22"/>
              </w:rPr>
            </w:pPr>
            <w:r w:rsidRPr="00BB59DC">
              <w:rPr>
                <w:sz w:val="22"/>
                <w:szCs w:val="22"/>
              </w:rPr>
              <w:t>навыками организации персонала для проведения оценки соответствия.</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lastRenderedPageBreak/>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генерирован</w:t>
            </w:r>
            <w:r w:rsidRPr="00060579">
              <w:rPr>
                <w:sz w:val="24"/>
                <w:szCs w:val="24"/>
              </w:rPr>
              <w:lastRenderedPageBreak/>
              <w:t xml:space="preserve">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генерирован</w:t>
            </w:r>
            <w:r w:rsidRPr="00060579">
              <w:rPr>
                <w:sz w:val="24"/>
                <w:szCs w:val="24"/>
              </w:rPr>
              <w:lastRenderedPageBreak/>
              <w:t xml:space="preserve">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p>
    <w:p w:rsidR="00060579" w:rsidRDefault="00060579" w:rsidP="00060579">
      <w:pPr>
        <w:widowControl/>
        <w:autoSpaceDE/>
        <w:autoSpaceDN/>
        <w:adjustRightInd/>
        <w:ind w:firstLine="540"/>
        <w:jc w:val="both"/>
        <w:rPr>
          <w:bCs/>
          <w:sz w:val="24"/>
          <w:szCs w:val="24"/>
        </w:rPr>
      </w:pPr>
      <w:r w:rsidRPr="00060579">
        <w:rPr>
          <w:bCs/>
          <w:sz w:val="24"/>
          <w:szCs w:val="24"/>
        </w:rPr>
        <w:t>ОПК-16: Способность и готовность организовывать работы по совершенствованию, модернизации, унификации выпускаемых</w:t>
      </w:r>
      <w:r>
        <w:rPr>
          <w:bCs/>
          <w:sz w:val="24"/>
          <w:szCs w:val="24"/>
        </w:rPr>
        <w:t xml:space="preserve"> </w:t>
      </w:r>
      <w:r w:rsidRPr="00060579">
        <w:rPr>
          <w:bCs/>
          <w:sz w:val="24"/>
          <w:szCs w:val="24"/>
        </w:rPr>
        <w:t>изделий, их элементов, разрабатывать проекты стандартов и сертификатов, проводить сертификацию материалов, технологических</w:t>
      </w:r>
      <w:r>
        <w:rPr>
          <w:bCs/>
          <w:sz w:val="24"/>
          <w:szCs w:val="24"/>
        </w:rPr>
        <w:t xml:space="preserve"> </w:t>
      </w:r>
      <w:r w:rsidRPr="00060579">
        <w:rPr>
          <w:bCs/>
          <w:sz w:val="24"/>
          <w:szCs w:val="24"/>
        </w:rPr>
        <w:t>процессов и оборудования, участвовать в мероприятиях по созданию системы качества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Этап (уровень)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Планируемые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детально владеть сведениями о</w:t>
            </w:r>
          </w:p>
          <w:p w:rsidR="00060579" w:rsidRPr="00BB59DC" w:rsidRDefault="00060579" w:rsidP="00060579">
            <w:pPr>
              <w:jc w:val="both"/>
              <w:rPr>
                <w:sz w:val="22"/>
                <w:szCs w:val="22"/>
              </w:rPr>
            </w:pPr>
            <w:proofErr w:type="gramStart"/>
            <w:r w:rsidRPr="00BB59DC">
              <w:rPr>
                <w:sz w:val="22"/>
                <w:szCs w:val="22"/>
              </w:rPr>
              <w:t>совершенствовании</w:t>
            </w:r>
            <w:proofErr w:type="gramEnd"/>
            <w:r w:rsidRPr="00BB59DC">
              <w:rPr>
                <w:sz w:val="22"/>
                <w:szCs w:val="22"/>
              </w:rPr>
              <w:t xml:space="preserve"> продукции, её сертификации и работе систем качества.</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УМЕТЬ: оценивать и оптимизировать современные технологии производства материалов и изделий; критически и научно оценивать</w:t>
            </w:r>
          </w:p>
          <w:p w:rsidR="00060579" w:rsidRPr="00BB59DC" w:rsidRDefault="00060579" w:rsidP="00060579">
            <w:pPr>
              <w:jc w:val="both"/>
              <w:rPr>
                <w:sz w:val="22"/>
                <w:szCs w:val="22"/>
              </w:rPr>
            </w:pPr>
            <w:r w:rsidRPr="00BB59DC">
              <w:rPr>
                <w:sz w:val="22"/>
                <w:szCs w:val="22"/>
              </w:rPr>
              <w:t>состояние продукции и процесса её производства для совершенствования системы менеджмента качества и документальной базы.</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ВЛАДЕТЬ: способами оптимизации технологии производства; научное обоснования и практическое применения опыта улучшения</w:t>
            </w:r>
          </w:p>
          <w:p w:rsidR="00060579" w:rsidRPr="00BB59DC" w:rsidRDefault="00060579" w:rsidP="00060579">
            <w:pPr>
              <w:jc w:val="both"/>
              <w:rPr>
                <w:sz w:val="22"/>
                <w:szCs w:val="22"/>
              </w:rPr>
            </w:pPr>
            <w:r w:rsidRPr="00BB59DC">
              <w:rPr>
                <w:sz w:val="22"/>
                <w:szCs w:val="22"/>
              </w:rPr>
              <w:t>состояния производства продукц</w:t>
            </w:r>
            <w:proofErr w:type="gramStart"/>
            <w:r w:rsidRPr="00BB59DC">
              <w:rPr>
                <w:sz w:val="22"/>
                <w:szCs w:val="22"/>
              </w:rPr>
              <w:t>ии и её</w:t>
            </w:r>
            <w:proofErr w:type="gramEnd"/>
            <w:r w:rsidRPr="00BB59DC">
              <w:rPr>
                <w:sz w:val="22"/>
                <w:szCs w:val="22"/>
              </w:rPr>
              <w:t xml:space="preserve"> качества.</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p>
    <w:p w:rsidR="00060579" w:rsidRDefault="00060579" w:rsidP="0049173B">
      <w:pPr>
        <w:widowControl/>
        <w:autoSpaceDE/>
        <w:autoSpaceDN/>
        <w:adjustRightInd/>
        <w:ind w:firstLine="540"/>
        <w:jc w:val="both"/>
        <w:rPr>
          <w:bCs/>
          <w:sz w:val="24"/>
          <w:szCs w:val="24"/>
        </w:rPr>
      </w:pPr>
      <w:r w:rsidRPr="00060579">
        <w:rPr>
          <w:bCs/>
          <w:sz w:val="24"/>
          <w:szCs w:val="24"/>
        </w:rPr>
        <w:t>ОПК-18</w:t>
      </w:r>
      <w:r w:rsidRPr="00060579">
        <w:rPr>
          <w:bCs/>
          <w:sz w:val="24"/>
          <w:szCs w:val="24"/>
        </w:rPr>
        <w:tab/>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9C5584" w:rsidRPr="009C5584" w:rsidTr="00EF766A">
        <w:tc>
          <w:tcPr>
            <w:tcW w:w="1446"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t xml:space="preserve">Этап </w:t>
            </w:r>
            <w:r w:rsidRPr="009C5584">
              <w:rPr>
                <w:bCs/>
                <w:sz w:val="24"/>
                <w:szCs w:val="24"/>
              </w:rPr>
              <w:lastRenderedPageBreak/>
              <w:t>(уровень) освоения компетенции</w:t>
            </w:r>
          </w:p>
        </w:tc>
        <w:tc>
          <w:tcPr>
            <w:tcW w:w="1781" w:type="dxa"/>
            <w:vMerge w:val="restart"/>
          </w:tcPr>
          <w:p w:rsidR="009C5584" w:rsidRPr="009C5584" w:rsidRDefault="009C5584" w:rsidP="009C5584">
            <w:pPr>
              <w:widowControl/>
              <w:autoSpaceDE/>
              <w:autoSpaceDN/>
              <w:adjustRightInd/>
              <w:ind w:firstLine="540"/>
              <w:jc w:val="both"/>
              <w:rPr>
                <w:bCs/>
                <w:sz w:val="24"/>
                <w:szCs w:val="24"/>
              </w:rPr>
            </w:pPr>
            <w:r w:rsidRPr="009C5584">
              <w:rPr>
                <w:bCs/>
                <w:sz w:val="24"/>
                <w:szCs w:val="24"/>
              </w:rPr>
              <w:lastRenderedPageBreak/>
              <w:t>Планируе</w:t>
            </w:r>
            <w:r w:rsidRPr="009C5584">
              <w:rPr>
                <w:bCs/>
                <w:sz w:val="24"/>
                <w:szCs w:val="24"/>
              </w:rPr>
              <w:lastRenderedPageBreak/>
              <w:t>мые результаты обучения</w:t>
            </w:r>
          </w:p>
          <w:p w:rsidR="009C5584" w:rsidRPr="009C5584" w:rsidRDefault="009C5584" w:rsidP="009C5584">
            <w:pPr>
              <w:widowControl/>
              <w:autoSpaceDE/>
              <w:autoSpaceDN/>
              <w:adjustRightInd/>
              <w:ind w:firstLine="540"/>
              <w:jc w:val="both"/>
              <w:rPr>
                <w:bCs/>
                <w:sz w:val="24"/>
                <w:szCs w:val="24"/>
              </w:rPr>
            </w:pPr>
            <w:r w:rsidRPr="009C5584">
              <w:rPr>
                <w:bCs/>
                <w:sz w:val="24"/>
                <w:szCs w:val="24"/>
              </w:rPr>
              <w:t>(показатели достижения заданного уровня освоения компетенций)</w:t>
            </w:r>
          </w:p>
        </w:tc>
        <w:tc>
          <w:tcPr>
            <w:tcW w:w="6343" w:type="dxa"/>
            <w:gridSpan w:val="4"/>
          </w:tcPr>
          <w:p w:rsidR="009C5584" w:rsidRPr="009C5584" w:rsidRDefault="009C5584" w:rsidP="009C5584">
            <w:pPr>
              <w:widowControl/>
              <w:autoSpaceDE/>
              <w:autoSpaceDN/>
              <w:adjustRightInd/>
              <w:ind w:firstLine="540"/>
              <w:jc w:val="both"/>
              <w:rPr>
                <w:bCs/>
                <w:sz w:val="24"/>
                <w:szCs w:val="24"/>
              </w:rPr>
            </w:pPr>
            <w:r w:rsidRPr="009C5584">
              <w:rPr>
                <w:bCs/>
                <w:sz w:val="24"/>
                <w:szCs w:val="24"/>
              </w:rPr>
              <w:lastRenderedPageBreak/>
              <w:t>Критерии оценивания результатов обучения</w:t>
            </w:r>
          </w:p>
        </w:tc>
      </w:tr>
      <w:tr w:rsidR="009C5584" w:rsidRPr="009C5584" w:rsidTr="00EF766A">
        <w:tc>
          <w:tcPr>
            <w:tcW w:w="1446" w:type="dxa"/>
            <w:vMerge/>
          </w:tcPr>
          <w:p w:rsidR="009C5584" w:rsidRPr="009C5584" w:rsidRDefault="009C5584" w:rsidP="009C5584">
            <w:pPr>
              <w:widowControl/>
              <w:autoSpaceDE/>
              <w:autoSpaceDN/>
              <w:adjustRightInd/>
              <w:ind w:firstLine="540"/>
              <w:jc w:val="both"/>
              <w:rPr>
                <w:bCs/>
                <w:sz w:val="24"/>
                <w:szCs w:val="24"/>
              </w:rPr>
            </w:pPr>
          </w:p>
        </w:tc>
        <w:tc>
          <w:tcPr>
            <w:tcW w:w="1781" w:type="dxa"/>
            <w:vMerge/>
          </w:tcPr>
          <w:p w:rsidR="009C5584" w:rsidRPr="009C5584" w:rsidRDefault="009C5584" w:rsidP="009C5584">
            <w:pPr>
              <w:widowControl/>
              <w:autoSpaceDE/>
              <w:autoSpaceDN/>
              <w:adjustRightInd/>
              <w:ind w:firstLine="540"/>
              <w:jc w:val="both"/>
              <w:rPr>
                <w:bCs/>
                <w:sz w:val="24"/>
                <w:szCs w:val="24"/>
              </w:rPr>
            </w:pPr>
          </w:p>
        </w:tc>
        <w:tc>
          <w:tcPr>
            <w:tcW w:w="1701"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2 («Не удовлетворительно»)</w:t>
            </w:r>
          </w:p>
        </w:tc>
        <w:tc>
          <w:tcPr>
            <w:tcW w:w="1588"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3 («Удовлетворительно»)</w:t>
            </w:r>
          </w:p>
        </w:tc>
        <w:tc>
          <w:tcPr>
            <w:tcW w:w="1559"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4 («Хорошо»)</w:t>
            </w:r>
          </w:p>
        </w:tc>
        <w:tc>
          <w:tcPr>
            <w:tcW w:w="1495" w:type="dxa"/>
            <w:vAlign w:val="center"/>
          </w:tcPr>
          <w:p w:rsidR="009C5584" w:rsidRPr="009C5584" w:rsidRDefault="009C5584" w:rsidP="009C5584">
            <w:pPr>
              <w:widowControl/>
              <w:autoSpaceDE/>
              <w:autoSpaceDN/>
              <w:adjustRightInd/>
              <w:ind w:firstLine="540"/>
              <w:jc w:val="both"/>
              <w:rPr>
                <w:bCs/>
                <w:sz w:val="24"/>
                <w:szCs w:val="24"/>
              </w:rPr>
            </w:pPr>
            <w:r w:rsidRPr="009C5584">
              <w:rPr>
                <w:bCs/>
                <w:sz w:val="24"/>
                <w:szCs w:val="24"/>
              </w:rPr>
              <w:t>5 («Отлично»)</w:t>
            </w:r>
          </w:p>
        </w:tc>
      </w:tr>
      <w:tr w:rsidR="00060579" w:rsidRPr="009C5584" w:rsidTr="00EF766A">
        <w:trPr>
          <w:trHeight w:val="2208"/>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Первый этап (Пороговый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ЗНАТЬ: научные основы организации работы творческого коллектива, планирования эксперимента; методы системного анализа; принципы</w:t>
            </w:r>
          </w:p>
          <w:p w:rsidR="00060579" w:rsidRPr="00BB59DC" w:rsidRDefault="00060579" w:rsidP="00060579">
            <w:pPr>
              <w:jc w:val="both"/>
              <w:rPr>
                <w:sz w:val="22"/>
                <w:szCs w:val="22"/>
              </w:rPr>
            </w:pPr>
            <w:r w:rsidRPr="00BB59DC">
              <w:rPr>
                <w:sz w:val="22"/>
                <w:szCs w:val="22"/>
              </w:rPr>
              <w:t>организации работы исследовательского коллектива в области профессиональной деятельности и их реализация.</w:t>
            </w:r>
          </w:p>
        </w:tc>
        <w:tc>
          <w:tcPr>
            <w:tcW w:w="1701" w:type="dxa"/>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138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t>Второй этап (Базовый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BB59DC" w:rsidRDefault="00060579" w:rsidP="00060579">
            <w:pPr>
              <w:jc w:val="both"/>
              <w:rPr>
                <w:sz w:val="22"/>
                <w:szCs w:val="22"/>
              </w:rPr>
            </w:pPr>
            <w:r w:rsidRPr="00BB59DC">
              <w:rPr>
                <w:sz w:val="22"/>
                <w:szCs w:val="22"/>
              </w:rPr>
              <w:t>УМЕТЬ: обоснованно формулировать научно- исследовательскую задачу коллективу исполнителей; планировать исследовательскую работу;</w:t>
            </w:r>
          </w:p>
          <w:p w:rsidR="00060579" w:rsidRPr="009C5584" w:rsidRDefault="00060579" w:rsidP="00060579">
            <w:pPr>
              <w:widowControl/>
              <w:autoSpaceDE/>
              <w:autoSpaceDN/>
              <w:adjustRightInd/>
              <w:ind w:firstLine="540"/>
              <w:jc w:val="both"/>
              <w:rPr>
                <w:bCs/>
                <w:sz w:val="24"/>
                <w:szCs w:val="24"/>
              </w:rPr>
            </w:pPr>
            <w:r w:rsidRPr="00BB59DC">
              <w:rPr>
                <w:sz w:val="22"/>
                <w:szCs w:val="22"/>
              </w:rPr>
              <w:t>организовывать работу в исследовательском коллективе с учетом личностных особенностей его участников.</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исследовате</w:t>
            </w:r>
            <w:r w:rsidRPr="00060579">
              <w:rPr>
                <w:sz w:val="24"/>
                <w:szCs w:val="24"/>
              </w:rPr>
              <w:lastRenderedPageBreak/>
              <w:t xml:space="preserve">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исследовате</w:t>
            </w:r>
            <w:r w:rsidRPr="00060579">
              <w:rPr>
                <w:sz w:val="24"/>
                <w:szCs w:val="24"/>
              </w:rPr>
              <w:lastRenderedPageBreak/>
              <w:t xml:space="preserve">льских и </w:t>
            </w:r>
          </w:p>
          <w:p w:rsidR="00060579" w:rsidRPr="009414AF" w:rsidRDefault="00060579" w:rsidP="00060579">
            <w:pPr>
              <w:jc w:val="both"/>
            </w:pPr>
            <w:r w:rsidRPr="00060579">
              <w:rPr>
                <w:sz w:val="24"/>
                <w:szCs w:val="24"/>
              </w:rPr>
              <w:t>практических задач</w:t>
            </w:r>
          </w:p>
        </w:tc>
      </w:tr>
      <w:tr w:rsidR="00060579" w:rsidRPr="009C5584" w:rsidTr="00EF766A">
        <w:trPr>
          <w:trHeight w:val="2760"/>
        </w:trPr>
        <w:tc>
          <w:tcPr>
            <w:tcW w:w="1446" w:type="dxa"/>
          </w:tcPr>
          <w:p w:rsidR="00060579" w:rsidRPr="009C5584" w:rsidRDefault="00060579" w:rsidP="009C5584">
            <w:pPr>
              <w:widowControl/>
              <w:autoSpaceDE/>
              <w:autoSpaceDN/>
              <w:adjustRightInd/>
              <w:ind w:firstLine="540"/>
              <w:jc w:val="both"/>
              <w:rPr>
                <w:bCs/>
                <w:sz w:val="24"/>
                <w:szCs w:val="24"/>
              </w:rPr>
            </w:pPr>
            <w:r w:rsidRPr="009C5584">
              <w:rPr>
                <w:bCs/>
                <w:sz w:val="24"/>
                <w:szCs w:val="24"/>
              </w:rPr>
              <w:lastRenderedPageBreak/>
              <w:t>Третий этап (Повышенный уровень)</w:t>
            </w:r>
          </w:p>
          <w:p w:rsidR="00060579" w:rsidRPr="009C5584" w:rsidRDefault="00060579" w:rsidP="009C5584">
            <w:pPr>
              <w:widowControl/>
              <w:autoSpaceDE/>
              <w:autoSpaceDN/>
              <w:adjustRightInd/>
              <w:ind w:firstLine="540"/>
              <w:jc w:val="both"/>
              <w:rPr>
                <w:b/>
                <w:bCs/>
                <w:sz w:val="24"/>
                <w:szCs w:val="24"/>
              </w:rPr>
            </w:pPr>
          </w:p>
        </w:tc>
        <w:tc>
          <w:tcPr>
            <w:tcW w:w="1781" w:type="dxa"/>
          </w:tcPr>
          <w:p w:rsidR="00060579" w:rsidRPr="009C5584" w:rsidRDefault="00060579" w:rsidP="00060579">
            <w:pPr>
              <w:jc w:val="both"/>
              <w:rPr>
                <w:bCs/>
                <w:sz w:val="24"/>
                <w:szCs w:val="24"/>
              </w:rPr>
            </w:pPr>
            <w:r w:rsidRPr="00BB59DC">
              <w:rPr>
                <w:sz w:val="22"/>
                <w:szCs w:val="22"/>
              </w:rPr>
              <w:t>ВЛАДЕТЬ: приемами руководства по постановки научных исследований; навыками к организации работы исследовательского коллектива в</w:t>
            </w:r>
            <w:r>
              <w:rPr>
                <w:sz w:val="22"/>
                <w:szCs w:val="22"/>
              </w:rPr>
              <w:t xml:space="preserve"> </w:t>
            </w:r>
            <w:r w:rsidRPr="00BB59DC">
              <w:rPr>
                <w:sz w:val="22"/>
                <w:szCs w:val="22"/>
              </w:rPr>
              <w:t>области профессиональной деятельности.</w:t>
            </w:r>
          </w:p>
        </w:tc>
        <w:tc>
          <w:tcPr>
            <w:tcW w:w="1701" w:type="dxa"/>
            <w:shd w:val="clear" w:color="auto" w:fill="auto"/>
          </w:tcPr>
          <w:p w:rsidR="00060579" w:rsidRDefault="00060579" w:rsidP="00060579">
            <w:r>
              <w:t xml:space="preserve">Фрагментарные </w:t>
            </w:r>
          </w:p>
          <w:p w:rsidR="00060579" w:rsidRDefault="00060579" w:rsidP="00060579">
            <w:r>
              <w:t xml:space="preserve">знания методов </w:t>
            </w:r>
          </w:p>
          <w:p w:rsidR="00060579" w:rsidRDefault="00060579" w:rsidP="00060579">
            <w:r>
              <w:t xml:space="preserve">критического анализа </w:t>
            </w:r>
          </w:p>
          <w:p w:rsidR="00060579" w:rsidRDefault="00060579" w:rsidP="00060579">
            <w:r>
              <w:t xml:space="preserve">и оценки </w:t>
            </w:r>
          </w:p>
          <w:p w:rsidR="00060579" w:rsidRDefault="00060579" w:rsidP="00060579">
            <w:r>
              <w:t xml:space="preserve">современных научных </w:t>
            </w:r>
          </w:p>
          <w:p w:rsidR="00060579" w:rsidRDefault="00060579" w:rsidP="00060579">
            <w:r>
              <w:t xml:space="preserve">достижений, а также </w:t>
            </w:r>
          </w:p>
          <w:p w:rsidR="00060579" w:rsidRDefault="00060579" w:rsidP="00060579">
            <w:r>
              <w:t xml:space="preserve">методов </w:t>
            </w:r>
          </w:p>
          <w:p w:rsidR="00060579" w:rsidRDefault="00060579" w:rsidP="00060579">
            <w:r>
              <w:t xml:space="preserve">генерирования </w:t>
            </w:r>
            <w:proofErr w:type="gramStart"/>
            <w:r>
              <w:t>новых</w:t>
            </w:r>
            <w:proofErr w:type="gramEnd"/>
            <w:r>
              <w:t xml:space="preserve"> </w:t>
            </w:r>
          </w:p>
          <w:p w:rsidR="00060579" w:rsidRDefault="00060579" w:rsidP="00060579">
            <w:r>
              <w:t xml:space="preserve">идей при решении </w:t>
            </w:r>
          </w:p>
          <w:p w:rsidR="00060579" w:rsidRDefault="00060579" w:rsidP="00060579">
            <w:r>
              <w:t xml:space="preserve">исследовательских и </w:t>
            </w:r>
          </w:p>
          <w:p w:rsidR="00060579" w:rsidRPr="009414AF" w:rsidRDefault="00060579" w:rsidP="00060579">
            <w:pPr>
              <w:pStyle w:val="Default"/>
            </w:pPr>
            <w:r>
              <w:t>практических задач</w:t>
            </w:r>
          </w:p>
        </w:tc>
        <w:tc>
          <w:tcPr>
            <w:tcW w:w="1588" w:type="dxa"/>
            <w:shd w:val="clear" w:color="auto" w:fill="auto"/>
          </w:tcPr>
          <w:p w:rsidR="00060579" w:rsidRPr="00060579" w:rsidRDefault="00060579" w:rsidP="00060579">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r w:rsidRPr="009414AF">
              <w:rPr>
                <w:sz w:val="24"/>
                <w:szCs w:val="24"/>
              </w:rPr>
              <w:t xml:space="preserve"> </w:t>
            </w:r>
          </w:p>
        </w:tc>
        <w:tc>
          <w:tcPr>
            <w:tcW w:w="1559" w:type="dxa"/>
            <w:shd w:val="clear" w:color="auto" w:fill="auto"/>
          </w:tcPr>
          <w:p w:rsidR="00060579" w:rsidRPr="009414AF" w:rsidRDefault="00060579" w:rsidP="00060579">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060579" w:rsidRPr="00060579" w:rsidRDefault="00060579" w:rsidP="00060579">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c>
          <w:tcPr>
            <w:tcW w:w="1495" w:type="dxa"/>
            <w:shd w:val="clear" w:color="auto" w:fill="auto"/>
          </w:tcPr>
          <w:p w:rsidR="00060579" w:rsidRPr="00060579" w:rsidRDefault="00060579" w:rsidP="00060579">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060579" w:rsidRPr="00060579" w:rsidRDefault="00060579" w:rsidP="00060579">
            <w:pPr>
              <w:jc w:val="both"/>
              <w:rPr>
                <w:sz w:val="24"/>
                <w:szCs w:val="24"/>
              </w:rPr>
            </w:pPr>
            <w:r w:rsidRPr="00060579">
              <w:rPr>
                <w:sz w:val="24"/>
                <w:szCs w:val="24"/>
              </w:rPr>
              <w:t xml:space="preserve">достижений, а также </w:t>
            </w:r>
          </w:p>
          <w:p w:rsidR="00060579" w:rsidRPr="00060579" w:rsidRDefault="00060579" w:rsidP="00060579">
            <w:pPr>
              <w:jc w:val="both"/>
              <w:rPr>
                <w:sz w:val="24"/>
                <w:szCs w:val="24"/>
              </w:rPr>
            </w:pPr>
            <w:r w:rsidRPr="00060579">
              <w:rPr>
                <w:sz w:val="24"/>
                <w:szCs w:val="24"/>
              </w:rPr>
              <w:t xml:space="preserve">методов </w:t>
            </w:r>
          </w:p>
          <w:p w:rsidR="00060579" w:rsidRPr="00060579" w:rsidRDefault="00060579" w:rsidP="00060579">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060579" w:rsidRPr="00060579" w:rsidRDefault="00060579" w:rsidP="00060579">
            <w:pPr>
              <w:jc w:val="both"/>
              <w:rPr>
                <w:sz w:val="24"/>
                <w:szCs w:val="24"/>
              </w:rPr>
            </w:pPr>
            <w:r w:rsidRPr="00060579">
              <w:rPr>
                <w:sz w:val="24"/>
                <w:szCs w:val="24"/>
              </w:rPr>
              <w:t xml:space="preserve">идей при решении </w:t>
            </w:r>
          </w:p>
          <w:p w:rsidR="00060579" w:rsidRPr="00060579" w:rsidRDefault="00060579" w:rsidP="00060579">
            <w:pPr>
              <w:jc w:val="both"/>
              <w:rPr>
                <w:sz w:val="24"/>
                <w:szCs w:val="24"/>
              </w:rPr>
            </w:pPr>
            <w:r w:rsidRPr="00060579">
              <w:rPr>
                <w:sz w:val="24"/>
                <w:szCs w:val="24"/>
              </w:rPr>
              <w:t xml:space="preserve">исследовательских и </w:t>
            </w:r>
          </w:p>
          <w:p w:rsidR="00060579" w:rsidRPr="009414AF" w:rsidRDefault="00060579" w:rsidP="00060579">
            <w:pPr>
              <w:jc w:val="both"/>
            </w:pPr>
            <w:r w:rsidRPr="00060579">
              <w:rPr>
                <w:sz w:val="24"/>
                <w:szCs w:val="24"/>
              </w:rPr>
              <w:t>практических задач</w:t>
            </w:r>
          </w:p>
        </w:tc>
      </w:tr>
    </w:tbl>
    <w:p w:rsidR="009C5584" w:rsidRDefault="009C5584" w:rsidP="0049173B">
      <w:pPr>
        <w:widowControl/>
        <w:autoSpaceDE/>
        <w:autoSpaceDN/>
        <w:adjustRightInd/>
        <w:ind w:firstLine="540"/>
        <w:jc w:val="both"/>
        <w:rPr>
          <w:bCs/>
          <w:sz w:val="24"/>
          <w:szCs w:val="24"/>
        </w:rPr>
      </w:pPr>
    </w:p>
    <w:p w:rsidR="009C5584" w:rsidRPr="00C94E1A" w:rsidRDefault="009C5584" w:rsidP="0049173B">
      <w:pPr>
        <w:widowControl/>
        <w:autoSpaceDE/>
        <w:autoSpaceDN/>
        <w:adjustRightInd/>
        <w:ind w:firstLine="540"/>
        <w:jc w:val="both"/>
        <w:rPr>
          <w:bCs/>
          <w:sz w:val="24"/>
          <w:szCs w:val="24"/>
        </w:rPr>
      </w:pPr>
    </w:p>
    <w:p w:rsidR="0049173B" w:rsidRPr="009178B5" w:rsidRDefault="00A71F87" w:rsidP="0049173B">
      <w:pPr>
        <w:widowControl/>
        <w:autoSpaceDE/>
        <w:autoSpaceDN/>
        <w:adjustRightInd/>
        <w:spacing w:after="120"/>
        <w:ind w:left="283" w:firstLine="709"/>
        <w:jc w:val="both"/>
        <w:rPr>
          <w:bCs/>
          <w:sz w:val="24"/>
          <w:szCs w:val="24"/>
        </w:rPr>
      </w:pPr>
      <w:r w:rsidRPr="00BE0720">
        <w:rPr>
          <w:sz w:val="22"/>
          <w:szCs w:val="22"/>
          <w:u w:val="single"/>
        </w:rPr>
        <w:t>ПК-1: Способность и готовность применять процессы формирования структуры металлических материалов для получения требуемого комплекса механических, технологических и эксплуатационных свойств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701"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984"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480"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178"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A71F87" w:rsidRPr="009178B5" w:rsidTr="00E95587">
        <w:trPr>
          <w:trHeight w:val="2208"/>
        </w:trPr>
        <w:tc>
          <w:tcPr>
            <w:tcW w:w="1446" w:type="dxa"/>
          </w:tcPr>
          <w:p w:rsidR="00A71F87" w:rsidRPr="009178B5" w:rsidRDefault="00A71F87" w:rsidP="00E95587">
            <w:pPr>
              <w:autoSpaceDE/>
              <w:autoSpaceDN/>
              <w:adjustRightInd/>
              <w:rPr>
                <w:sz w:val="24"/>
                <w:szCs w:val="24"/>
              </w:rPr>
            </w:pPr>
            <w:r w:rsidRPr="009178B5">
              <w:rPr>
                <w:sz w:val="24"/>
                <w:szCs w:val="24"/>
              </w:rPr>
              <w:t>Первый этап (Пороговый уровень)</w:t>
            </w:r>
          </w:p>
          <w:p w:rsidR="00A71F87" w:rsidRPr="009178B5" w:rsidRDefault="00A71F87" w:rsidP="00E95587">
            <w:pPr>
              <w:autoSpaceDE/>
              <w:autoSpaceDN/>
              <w:adjustRightInd/>
              <w:rPr>
                <w:b/>
                <w:sz w:val="24"/>
                <w:szCs w:val="24"/>
              </w:rPr>
            </w:pPr>
          </w:p>
        </w:tc>
        <w:tc>
          <w:tcPr>
            <w:tcW w:w="1781" w:type="dxa"/>
          </w:tcPr>
          <w:p w:rsidR="00A71F87" w:rsidRPr="009178B5" w:rsidRDefault="00A71F87" w:rsidP="00E95587">
            <w:pPr>
              <w:rPr>
                <w:sz w:val="24"/>
                <w:szCs w:val="24"/>
              </w:rPr>
            </w:pPr>
            <w:r w:rsidRPr="00223448">
              <w:rPr>
                <w:b/>
              </w:rPr>
              <w:t>Знать</w:t>
            </w:r>
            <w:r w:rsidRPr="0006016B">
              <w:rPr>
                <w:bCs/>
              </w:rPr>
              <w:t xml:space="preserve"> о современном состоянии</w:t>
            </w:r>
            <w:r w:rsidRPr="0006016B">
              <w:rPr>
                <w:b/>
                <w:bCs/>
              </w:rPr>
              <w:t xml:space="preserve"> </w:t>
            </w:r>
            <w:r w:rsidRPr="0006016B">
              <w:rPr>
                <w:bCs/>
              </w:rPr>
              <w:t>науки, основных направлениях научных исследований, приоритетных задачах</w:t>
            </w:r>
            <w:r w:rsidRPr="009178B5">
              <w:rPr>
                <w:sz w:val="24"/>
                <w:szCs w:val="24"/>
              </w:rPr>
              <w:t xml:space="preserve"> </w:t>
            </w:r>
          </w:p>
        </w:tc>
        <w:tc>
          <w:tcPr>
            <w:tcW w:w="1701" w:type="dxa"/>
          </w:tcPr>
          <w:p w:rsidR="00A71F87" w:rsidRDefault="00A71F87" w:rsidP="00F02750">
            <w:r>
              <w:t xml:space="preserve">Фрагментарные </w:t>
            </w:r>
          </w:p>
          <w:p w:rsidR="00A71F87" w:rsidRDefault="00A71F87" w:rsidP="00F02750">
            <w:r>
              <w:t xml:space="preserve">знания методов </w:t>
            </w:r>
          </w:p>
          <w:p w:rsidR="00A71F87" w:rsidRDefault="00A71F87" w:rsidP="00F02750">
            <w:r>
              <w:t xml:space="preserve">критического анализа </w:t>
            </w:r>
          </w:p>
          <w:p w:rsidR="00A71F87" w:rsidRDefault="00A71F87" w:rsidP="00F02750">
            <w:r>
              <w:t xml:space="preserve">и оценки </w:t>
            </w:r>
          </w:p>
          <w:p w:rsidR="00A71F87" w:rsidRDefault="00A71F87" w:rsidP="00F02750">
            <w:r>
              <w:t xml:space="preserve">современных научных </w:t>
            </w:r>
          </w:p>
          <w:p w:rsidR="00A71F87" w:rsidRDefault="00A71F87" w:rsidP="00F02750">
            <w:r>
              <w:t xml:space="preserve">достижений, а также </w:t>
            </w:r>
          </w:p>
          <w:p w:rsidR="00A71F87" w:rsidRDefault="00A71F87" w:rsidP="00F02750">
            <w:r>
              <w:t xml:space="preserve">методов </w:t>
            </w:r>
          </w:p>
          <w:p w:rsidR="00A71F87" w:rsidRDefault="00A71F87" w:rsidP="00F02750">
            <w:r>
              <w:t xml:space="preserve">генерирования </w:t>
            </w:r>
            <w:proofErr w:type="gramStart"/>
            <w:r>
              <w:t>новых</w:t>
            </w:r>
            <w:proofErr w:type="gramEnd"/>
            <w:r>
              <w:t xml:space="preserve"> </w:t>
            </w:r>
          </w:p>
          <w:p w:rsidR="00A71F87" w:rsidRDefault="00A71F87" w:rsidP="00F02750">
            <w:r>
              <w:lastRenderedPageBreak/>
              <w:t xml:space="preserve">идей при решении </w:t>
            </w:r>
          </w:p>
          <w:p w:rsidR="00A71F87" w:rsidRDefault="00A71F87" w:rsidP="00F02750">
            <w:r>
              <w:t xml:space="preserve">исследовательских и </w:t>
            </w:r>
          </w:p>
          <w:p w:rsidR="00A71F87" w:rsidRPr="009414AF" w:rsidRDefault="00A71F87" w:rsidP="00F02750">
            <w:pPr>
              <w:pStyle w:val="Default"/>
            </w:pPr>
            <w:r>
              <w:t>практических задач</w:t>
            </w:r>
          </w:p>
        </w:tc>
        <w:tc>
          <w:tcPr>
            <w:tcW w:w="1984" w:type="dxa"/>
          </w:tcPr>
          <w:p w:rsidR="00A71F87" w:rsidRPr="00060579" w:rsidRDefault="00A71F87" w:rsidP="00F02750">
            <w:pPr>
              <w:jc w:val="both"/>
              <w:rPr>
                <w:sz w:val="24"/>
                <w:szCs w:val="24"/>
              </w:rPr>
            </w:pPr>
            <w:r w:rsidRPr="009414AF">
              <w:rPr>
                <w:sz w:val="24"/>
                <w:szCs w:val="24"/>
              </w:rPr>
              <w:lastRenderedPageBreak/>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lastRenderedPageBreak/>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r w:rsidRPr="009414AF">
              <w:rPr>
                <w:sz w:val="24"/>
                <w:szCs w:val="24"/>
              </w:rPr>
              <w:t xml:space="preserve"> </w:t>
            </w:r>
          </w:p>
        </w:tc>
        <w:tc>
          <w:tcPr>
            <w:tcW w:w="1480" w:type="dxa"/>
          </w:tcPr>
          <w:p w:rsidR="00A71F87" w:rsidRPr="009414AF" w:rsidRDefault="00A71F87" w:rsidP="00F02750">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A71F87" w:rsidRPr="00060579" w:rsidRDefault="00A71F87" w:rsidP="00F02750">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lastRenderedPageBreak/>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p>
        </w:tc>
        <w:tc>
          <w:tcPr>
            <w:tcW w:w="1178" w:type="dxa"/>
          </w:tcPr>
          <w:p w:rsidR="00A71F87" w:rsidRPr="00060579" w:rsidRDefault="00A71F87" w:rsidP="00F02750">
            <w:pPr>
              <w:jc w:val="both"/>
              <w:rPr>
                <w:sz w:val="24"/>
                <w:szCs w:val="24"/>
              </w:rPr>
            </w:pPr>
            <w:r w:rsidRPr="009414AF">
              <w:rPr>
                <w:sz w:val="24"/>
                <w:szCs w:val="24"/>
              </w:rPr>
              <w:lastRenderedPageBreak/>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ог</w:t>
            </w:r>
            <w:r>
              <w:rPr>
                <w:sz w:val="24"/>
                <w:szCs w:val="24"/>
              </w:rPr>
              <w:lastRenderedPageBreak/>
              <w:t xml:space="preserve">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p>
        </w:tc>
      </w:tr>
      <w:tr w:rsidR="00A71F87" w:rsidRPr="009178B5" w:rsidTr="00E95587">
        <w:trPr>
          <w:trHeight w:val="1380"/>
        </w:trPr>
        <w:tc>
          <w:tcPr>
            <w:tcW w:w="1446" w:type="dxa"/>
          </w:tcPr>
          <w:p w:rsidR="00A71F87" w:rsidRPr="009178B5" w:rsidRDefault="00A71F87" w:rsidP="00E95587">
            <w:pPr>
              <w:autoSpaceDE/>
              <w:autoSpaceDN/>
              <w:adjustRightInd/>
              <w:rPr>
                <w:sz w:val="24"/>
                <w:szCs w:val="24"/>
              </w:rPr>
            </w:pPr>
            <w:r w:rsidRPr="009178B5">
              <w:rPr>
                <w:sz w:val="24"/>
                <w:szCs w:val="24"/>
              </w:rPr>
              <w:lastRenderedPageBreak/>
              <w:t>Второй этап (Базовый уровень)</w:t>
            </w:r>
          </w:p>
          <w:p w:rsidR="00A71F87" w:rsidRPr="009178B5" w:rsidRDefault="00A71F87" w:rsidP="00E95587">
            <w:pPr>
              <w:autoSpaceDE/>
              <w:autoSpaceDN/>
              <w:adjustRightInd/>
              <w:rPr>
                <w:b/>
                <w:sz w:val="24"/>
                <w:szCs w:val="24"/>
              </w:rPr>
            </w:pPr>
          </w:p>
        </w:tc>
        <w:tc>
          <w:tcPr>
            <w:tcW w:w="1781" w:type="dxa"/>
          </w:tcPr>
          <w:p w:rsidR="00A71F87" w:rsidRPr="009178B5" w:rsidRDefault="00A71F87" w:rsidP="00E95587">
            <w:pPr>
              <w:autoSpaceDE/>
              <w:autoSpaceDN/>
              <w:adjustRightInd/>
              <w:rPr>
                <w:color w:val="000000"/>
                <w:sz w:val="24"/>
                <w:szCs w:val="24"/>
              </w:rPr>
            </w:pPr>
            <w:r w:rsidRPr="00C14BDB">
              <w:t>Уметь:</w:t>
            </w:r>
            <w:r>
              <w:t xml:space="preserve"> </w:t>
            </w:r>
            <w:r>
              <w:rPr>
                <w:bCs/>
                <w:color w:val="222222"/>
              </w:rPr>
              <w:t>формулировать цели и задачи научного исследования</w:t>
            </w:r>
            <w:r w:rsidRPr="009178B5">
              <w:rPr>
                <w:color w:val="000000"/>
                <w:sz w:val="24"/>
                <w:szCs w:val="24"/>
              </w:rPr>
              <w:t xml:space="preserve"> </w:t>
            </w:r>
          </w:p>
        </w:tc>
        <w:tc>
          <w:tcPr>
            <w:tcW w:w="1701" w:type="dxa"/>
            <w:shd w:val="clear" w:color="auto" w:fill="auto"/>
          </w:tcPr>
          <w:p w:rsidR="00A71F87" w:rsidRDefault="00A71F87" w:rsidP="00F02750">
            <w:r>
              <w:t xml:space="preserve">Фрагментарные </w:t>
            </w:r>
          </w:p>
          <w:p w:rsidR="00A71F87" w:rsidRDefault="00A71F87" w:rsidP="00F02750">
            <w:r>
              <w:t xml:space="preserve">знания методов </w:t>
            </w:r>
          </w:p>
          <w:p w:rsidR="00A71F87" w:rsidRDefault="00A71F87" w:rsidP="00F02750">
            <w:r>
              <w:t xml:space="preserve">критического анализа </w:t>
            </w:r>
          </w:p>
          <w:p w:rsidR="00A71F87" w:rsidRDefault="00A71F87" w:rsidP="00F02750">
            <w:r>
              <w:t xml:space="preserve">и оценки </w:t>
            </w:r>
          </w:p>
          <w:p w:rsidR="00A71F87" w:rsidRDefault="00A71F87" w:rsidP="00F02750">
            <w:r>
              <w:t xml:space="preserve">современных научных </w:t>
            </w:r>
          </w:p>
          <w:p w:rsidR="00A71F87" w:rsidRDefault="00A71F87" w:rsidP="00F02750">
            <w:r>
              <w:t xml:space="preserve">достижений, а также </w:t>
            </w:r>
          </w:p>
          <w:p w:rsidR="00A71F87" w:rsidRDefault="00A71F87" w:rsidP="00F02750">
            <w:r>
              <w:t xml:space="preserve">методов </w:t>
            </w:r>
          </w:p>
          <w:p w:rsidR="00A71F87" w:rsidRDefault="00A71F87" w:rsidP="00F02750">
            <w:r>
              <w:t xml:space="preserve">генерирования </w:t>
            </w:r>
            <w:proofErr w:type="gramStart"/>
            <w:r>
              <w:t>новых</w:t>
            </w:r>
            <w:proofErr w:type="gramEnd"/>
            <w:r>
              <w:t xml:space="preserve"> </w:t>
            </w:r>
          </w:p>
          <w:p w:rsidR="00A71F87" w:rsidRDefault="00A71F87" w:rsidP="00F02750">
            <w:r>
              <w:t xml:space="preserve">идей при решении </w:t>
            </w:r>
          </w:p>
          <w:p w:rsidR="00A71F87" w:rsidRDefault="00A71F87" w:rsidP="00F02750">
            <w:r>
              <w:t xml:space="preserve">исследовательских и </w:t>
            </w:r>
          </w:p>
          <w:p w:rsidR="00A71F87" w:rsidRPr="009414AF" w:rsidRDefault="00A71F87" w:rsidP="00F02750">
            <w:pPr>
              <w:pStyle w:val="Default"/>
            </w:pPr>
            <w:r>
              <w:t>практических задач</w:t>
            </w:r>
          </w:p>
        </w:tc>
        <w:tc>
          <w:tcPr>
            <w:tcW w:w="1984" w:type="dxa"/>
            <w:shd w:val="clear" w:color="auto" w:fill="auto"/>
          </w:tcPr>
          <w:p w:rsidR="00A71F87" w:rsidRPr="00060579" w:rsidRDefault="00A71F87" w:rsidP="00F02750">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r w:rsidRPr="009414AF">
              <w:rPr>
                <w:sz w:val="24"/>
                <w:szCs w:val="24"/>
              </w:rPr>
              <w:t xml:space="preserve"> </w:t>
            </w:r>
          </w:p>
        </w:tc>
        <w:tc>
          <w:tcPr>
            <w:tcW w:w="1480" w:type="dxa"/>
            <w:shd w:val="clear" w:color="auto" w:fill="auto"/>
          </w:tcPr>
          <w:p w:rsidR="00A71F87" w:rsidRPr="009414AF" w:rsidRDefault="00A71F87" w:rsidP="00F02750">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A71F87" w:rsidRPr="00060579" w:rsidRDefault="00A71F87" w:rsidP="00F02750">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p>
        </w:tc>
        <w:tc>
          <w:tcPr>
            <w:tcW w:w="1178" w:type="dxa"/>
            <w:shd w:val="clear" w:color="auto" w:fill="auto"/>
          </w:tcPr>
          <w:p w:rsidR="00A71F87" w:rsidRPr="00060579" w:rsidRDefault="00A71F87" w:rsidP="00F02750">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w:t>
            </w:r>
            <w:r w:rsidRPr="00060579">
              <w:rPr>
                <w:sz w:val="24"/>
                <w:szCs w:val="24"/>
              </w:rPr>
              <w:lastRenderedPageBreak/>
              <w:t>ских задач</w:t>
            </w:r>
          </w:p>
        </w:tc>
      </w:tr>
      <w:tr w:rsidR="00A71F87" w:rsidRPr="009178B5" w:rsidTr="00E95587">
        <w:trPr>
          <w:trHeight w:val="2760"/>
        </w:trPr>
        <w:tc>
          <w:tcPr>
            <w:tcW w:w="1446" w:type="dxa"/>
          </w:tcPr>
          <w:p w:rsidR="00A71F87" w:rsidRPr="009178B5" w:rsidRDefault="00A71F87" w:rsidP="00E95587">
            <w:pPr>
              <w:autoSpaceDE/>
              <w:autoSpaceDN/>
              <w:adjustRightInd/>
              <w:rPr>
                <w:sz w:val="24"/>
                <w:szCs w:val="24"/>
              </w:rPr>
            </w:pPr>
            <w:r w:rsidRPr="009178B5">
              <w:rPr>
                <w:sz w:val="24"/>
                <w:szCs w:val="24"/>
              </w:rPr>
              <w:lastRenderedPageBreak/>
              <w:t>Третий этап (Повышенный уровень)</w:t>
            </w:r>
          </w:p>
          <w:p w:rsidR="00A71F87" w:rsidRPr="009178B5" w:rsidRDefault="00A71F87" w:rsidP="00E95587">
            <w:pPr>
              <w:autoSpaceDE/>
              <w:autoSpaceDN/>
              <w:adjustRightInd/>
              <w:rPr>
                <w:b/>
                <w:sz w:val="24"/>
                <w:szCs w:val="24"/>
              </w:rPr>
            </w:pPr>
          </w:p>
        </w:tc>
        <w:tc>
          <w:tcPr>
            <w:tcW w:w="1781" w:type="dxa"/>
          </w:tcPr>
          <w:p w:rsidR="00A71F87" w:rsidRPr="00C14BDB" w:rsidRDefault="00A71F87" w:rsidP="00A71F87">
            <w:r w:rsidRPr="00B33BC0">
              <w:rPr>
                <w:b/>
              </w:rPr>
              <w:t>Владеть:</w:t>
            </w:r>
            <w:r>
              <w:t xml:space="preserve"> </w:t>
            </w:r>
            <w:r>
              <w:rPr>
                <w:sz w:val="22"/>
                <w:szCs w:val="22"/>
              </w:rPr>
              <w:t xml:space="preserve">навыками </w:t>
            </w:r>
            <w:r>
              <w:t>анализа результатов исследований и представления их в различных форматах</w:t>
            </w:r>
          </w:p>
          <w:p w:rsidR="00A71F87" w:rsidRPr="009178B5" w:rsidRDefault="00A71F87" w:rsidP="00E95587">
            <w:pPr>
              <w:rPr>
                <w:sz w:val="24"/>
                <w:szCs w:val="24"/>
              </w:rPr>
            </w:pPr>
          </w:p>
        </w:tc>
        <w:tc>
          <w:tcPr>
            <w:tcW w:w="1701" w:type="dxa"/>
            <w:shd w:val="clear" w:color="auto" w:fill="auto"/>
          </w:tcPr>
          <w:p w:rsidR="00A71F87" w:rsidRDefault="00A71F87" w:rsidP="00F02750">
            <w:r>
              <w:t xml:space="preserve">Фрагментарные </w:t>
            </w:r>
          </w:p>
          <w:p w:rsidR="00A71F87" w:rsidRDefault="00A71F87" w:rsidP="00F02750">
            <w:r>
              <w:t xml:space="preserve">знания методов </w:t>
            </w:r>
          </w:p>
          <w:p w:rsidR="00A71F87" w:rsidRDefault="00A71F87" w:rsidP="00F02750">
            <w:r>
              <w:t xml:space="preserve">критического анализа </w:t>
            </w:r>
          </w:p>
          <w:p w:rsidR="00A71F87" w:rsidRDefault="00A71F87" w:rsidP="00F02750">
            <w:r>
              <w:t xml:space="preserve">и оценки </w:t>
            </w:r>
          </w:p>
          <w:p w:rsidR="00A71F87" w:rsidRDefault="00A71F87" w:rsidP="00F02750">
            <w:r>
              <w:t xml:space="preserve">современных научных </w:t>
            </w:r>
          </w:p>
          <w:p w:rsidR="00A71F87" w:rsidRDefault="00A71F87" w:rsidP="00F02750">
            <w:r>
              <w:t xml:space="preserve">достижений, а также </w:t>
            </w:r>
          </w:p>
          <w:p w:rsidR="00A71F87" w:rsidRDefault="00A71F87" w:rsidP="00F02750">
            <w:r>
              <w:t xml:space="preserve">методов </w:t>
            </w:r>
          </w:p>
          <w:p w:rsidR="00A71F87" w:rsidRDefault="00A71F87" w:rsidP="00F02750">
            <w:r>
              <w:t xml:space="preserve">генерирования </w:t>
            </w:r>
            <w:proofErr w:type="gramStart"/>
            <w:r>
              <w:t>новых</w:t>
            </w:r>
            <w:proofErr w:type="gramEnd"/>
            <w:r>
              <w:t xml:space="preserve"> </w:t>
            </w:r>
          </w:p>
          <w:p w:rsidR="00A71F87" w:rsidRDefault="00A71F87" w:rsidP="00F02750">
            <w:r>
              <w:t xml:space="preserve">идей при решении </w:t>
            </w:r>
          </w:p>
          <w:p w:rsidR="00A71F87" w:rsidRDefault="00A71F87" w:rsidP="00F02750">
            <w:r>
              <w:t xml:space="preserve">исследовательских и </w:t>
            </w:r>
          </w:p>
          <w:p w:rsidR="00A71F87" w:rsidRPr="009414AF" w:rsidRDefault="00A71F87" w:rsidP="00F02750">
            <w:pPr>
              <w:pStyle w:val="Default"/>
            </w:pPr>
            <w:r>
              <w:t>практических задач</w:t>
            </w:r>
          </w:p>
        </w:tc>
        <w:tc>
          <w:tcPr>
            <w:tcW w:w="1984" w:type="dxa"/>
            <w:shd w:val="clear" w:color="auto" w:fill="auto"/>
          </w:tcPr>
          <w:p w:rsidR="00A71F87" w:rsidRPr="00060579" w:rsidRDefault="00A71F87" w:rsidP="00F02750">
            <w:pPr>
              <w:jc w:val="both"/>
              <w:rPr>
                <w:sz w:val="24"/>
                <w:szCs w:val="24"/>
              </w:rPr>
            </w:pPr>
            <w:r w:rsidRPr="009414AF">
              <w:rPr>
                <w:sz w:val="24"/>
                <w:szCs w:val="24"/>
              </w:rPr>
              <w:t xml:space="preserve">В целом успешное, но не систематическое владение знаниями </w:t>
            </w:r>
            <w:proofErr w:type="gramStart"/>
            <w:r w:rsidRPr="00060579">
              <w:rPr>
                <w:sz w:val="24"/>
                <w:szCs w:val="24"/>
              </w:rPr>
              <w:t>современных</w:t>
            </w:r>
            <w:proofErr w:type="gramEnd"/>
            <w:r w:rsidRPr="00060579">
              <w:rPr>
                <w:sz w:val="24"/>
                <w:szCs w:val="24"/>
              </w:rPr>
              <w:t xml:space="preserve">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r w:rsidRPr="009414AF">
              <w:rPr>
                <w:sz w:val="24"/>
                <w:szCs w:val="24"/>
              </w:rPr>
              <w:t xml:space="preserve"> </w:t>
            </w:r>
          </w:p>
        </w:tc>
        <w:tc>
          <w:tcPr>
            <w:tcW w:w="1480" w:type="dxa"/>
            <w:shd w:val="clear" w:color="auto" w:fill="auto"/>
          </w:tcPr>
          <w:p w:rsidR="00A71F87" w:rsidRPr="009414AF" w:rsidRDefault="00A71F87" w:rsidP="00F02750">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A71F87" w:rsidRPr="00060579" w:rsidRDefault="00A71F87" w:rsidP="00F02750">
            <w:pPr>
              <w:jc w:val="both"/>
              <w:rPr>
                <w:sz w:val="24"/>
                <w:szCs w:val="24"/>
              </w:rPr>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w:t>
            </w:r>
            <w:r w:rsidRPr="00060579">
              <w:rPr>
                <w:sz w:val="24"/>
                <w:szCs w:val="24"/>
              </w:rPr>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p>
        </w:tc>
        <w:tc>
          <w:tcPr>
            <w:tcW w:w="1178" w:type="dxa"/>
            <w:shd w:val="clear" w:color="auto" w:fill="auto"/>
          </w:tcPr>
          <w:p w:rsidR="00A71F87" w:rsidRPr="00060579" w:rsidRDefault="00A71F87" w:rsidP="00F02750">
            <w:pPr>
              <w:jc w:val="both"/>
              <w:rPr>
                <w:sz w:val="24"/>
                <w:szCs w:val="24"/>
              </w:rPr>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w:t>
            </w:r>
            <w:r w:rsidRPr="00060579">
              <w:rPr>
                <w:sz w:val="24"/>
                <w:szCs w:val="24"/>
              </w:rPr>
              <w:t xml:space="preserve">современных научных </w:t>
            </w:r>
          </w:p>
          <w:p w:rsidR="00A71F87" w:rsidRPr="00060579" w:rsidRDefault="00A71F87" w:rsidP="00F02750">
            <w:pPr>
              <w:jc w:val="both"/>
              <w:rPr>
                <w:sz w:val="24"/>
                <w:szCs w:val="24"/>
              </w:rPr>
            </w:pPr>
            <w:r w:rsidRPr="00060579">
              <w:rPr>
                <w:sz w:val="24"/>
                <w:szCs w:val="24"/>
              </w:rPr>
              <w:t xml:space="preserve">достижений, а также </w:t>
            </w:r>
          </w:p>
          <w:p w:rsidR="00A71F87" w:rsidRPr="00060579" w:rsidRDefault="00A71F87" w:rsidP="00F02750">
            <w:pPr>
              <w:jc w:val="both"/>
              <w:rPr>
                <w:sz w:val="24"/>
                <w:szCs w:val="24"/>
              </w:rPr>
            </w:pPr>
            <w:r w:rsidRPr="00060579">
              <w:rPr>
                <w:sz w:val="24"/>
                <w:szCs w:val="24"/>
              </w:rPr>
              <w:t xml:space="preserve">методов </w:t>
            </w:r>
          </w:p>
          <w:p w:rsidR="00A71F87" w:rsidRPr="00060579" w:rsidRDefault="00A71F87" w:rsidP="00F02750">
            <w:pPr>
              <w:jc w:val="both"/>
              <w:rPr>
                <w:sz w:val="24"/>
                <w:szCs w:val="24"/>
              </w:rPr>
            </w:pPr>
            <w:r w:rsidRPr="00060579">
              <w:rPr>
                <w:sz w:val="24"/>
                <w:szCs w:val="24"/>
              </w:rPr>
              <w:t xml:space="preserve">генерирования </w:t>
            </w:r>
            <w:proofErr w:type="gramStart"/>
            <w:r w:rsidRPr="00060579">
              <w:rPr>
                <w:sz w:val="24"/>
                <w:szCs w:val="24"/>
              </w:rPr>
              <w:t>новых</w:t>
            </w:r>
            <w:proofErr w:type="gramEnd"/>
            <w:r w:rsidRPr="00060579">
              <w:rPr>
                <w:sz w:val="24"/>
                <w:szCs w:val="24"/>
              </w:rPr>
              <w:t xml:space="preserve"> </w:t>
            </w:r>
          </w:p>
          <w:p w:rsidR="00A71F87" w:rsidRPr="00060579" w:rsidRDefault="00A71F87" w:rsidP="00F02750">
            <w:pPr>
              <w:jc w:val="both"/>
              <w:rPr>
                <w:sz w:val="24"/>
                <w:szCs w:val="24"/>
              </w:rPr>
            </w:pPr>
            <w:r w:rsidRPr="00060579">
              <w:rPr>
                <w:sz w:val="24"/>
                <w:szCs w:val="24"/>
              </w:rPr>
              <w:t xml:space="preserve">идей при решении </w:t>
            </w:r>
          </w:p>
          <w:p w:rsidR="00A71F87" w:rsidRPr="00060579" w:rsidRDefault="00A71F87" w:rsidP="00F02750">
            <w:pPr>
              <w:jc w:val="both"/>
              <w:rPr>
                <w:sz w:val="24"/>
                <w:szCs w:val="24"/>
              </w:rPr>
            </w:pPr>
            <w:r w:rsidRPr="00060579">
              <w:rPr>
                <w:sz w:val="24"/>
                <w:szCs w:val="24"/>
              </w:rPr>
              <w:t xml:space="preserve">исследовательских и </w:t>
            </w:r>
          </w:p>
          <w:p w:rsidR="00A71F87" w:rsidRPr="009414AF" w:rsidRDefault="00A71F87" w:rsidP="00F02750">
            <w:pPr>
              <w:jc w:val="both"/>
            </w:pPr>
            <w:r w:rsidRPr="00060579">
              <w:rPr>
                <w:sz w:val="24"/>
                <w:szCs w:val="24"/>
              </w:rPr>
              <w:t>практических задач</w:t>
            </w:r>
          </w:p>
        </w:tc>
      </w:tr>
    </w:tbl>
    <w:p w:rsidR="0049173B" w:rsidRPr="009178B5" w:rsidRDefault="0049173B" w:rsidP="0049173B">
      <w:pPr>
        <w:widowControl/>
        <w:autoSpaceDE/>
        <w:autoSpaceDN/>
        <w:adjustRightInd/>
        <w:spacing w:after="120"/>
        <w:ind w:left="283" w:firstLine="709"/>
        <w:jc w:val="both"/>
        <w:rPr>
          <w:bCs/>
          <w:sz w:val="24"/>
          <w:szCs w:val="24"/>
        </w:rPr>
      </w:pPr>
    </w:p>
    <w:p w:rsidR="0049173B" w:rsidRPr="009178B5" w:rsidRDefault="0049173B" w:rsidP="0049173B">
      <w:pPr>
        <w:autoSpaceDE/>
        <w:autoSpaceDN/>
        <w:adjustRightInd/>
        <w:ind w:left="709"/>
        <w:jc w:val="both"/>
        <w:rPr>
          <w:sz w:val="24"/>
          <w:szCs w:val="24"/>
        </w:rPr>
      </w:pPr>
    </w:p>
    <w:p w:rsidR="0049173B" w:rsidRPr="009178B5" w:rsidRDefault="0049173B" w:rsidP="0049173B">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49173B" w:rsidRDefault="0049173B" w:rsidP="0049173B">
      <w:pPr>
        <w:autoSpaceDE/>
        <w:autoSpaceDN/>
        <w:adjustRightInd/>
        <w:ind w:left="284" w:hanging="284"/>
        <w:jc w:val="center"/>
        <w:rPr>
          <w:b/>
          <w:sz w:val="24"/>
          <w:szCs w:val="24"/>
        </w:rPr>
      </w:pPr>
    </w:p>
    <w:p w:rsidR="00BD4EF4" w:rsidRDefault="00BD4EF4" w:rsidP="0049173B">
      <w:pPr>
        <w:autoSpaceDE/>
        <w:autoSpaceDN/>
        <w:adjustRightInd/>
        <w:ind w:left="284" w:hanging="284"/>
        <w:jc w:val="center"/>
        <w:rPr>
          <w:b/>
          <w:sz w:val="24"/>
          <w:szCs w:val="24"/>
        </w:rPr>
      </w:pPr>
    </w:p>
    <w:p w:rsidR="00BD4EF4" w:rsidRDefault="00BD4EF4" w:rsidP="0049173B">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724"/>
        <w:gridCol w:w="2425"/>
        <w:gridCol w:w="2919"/>
        <w:gridCol w:w="1901"/>
      </w:tblGrid>
      <w:tr w:rsidR="00BD4EF4" w:rsidRPr="008D56B5" w:rsidTr="00BD4EF4">
        <w:tc>
          <w:tcPr>
            <w:tcW w:w="2389" w:type="dxa"/>
            <w:gridSpan w:val="2"/>
          </w:tcPr>
          <w:p w:rsidR="00BD4EF4" w:rsidRPr="008D56B5" w:rsidRDefault="00BD4EF4" w:rsidP="00F02750">
            <w:pPr>
              <w:jc w:val="center"/>
              <w:rPr>
                <w:sz w:val="24"/>
                <w:szCs w:val="24"/>
              </w:rPr>
            </w:pPr>
            <w:r>
              <w:rPr>
                <w:sz w:val="24"/>
                <w:szCs w:val="24"/>
              </w:rPr>
              <w:t>Этапы освоения</w:t>
            </w:r>
          </w:p>
        </w:tc>
        <w:tc>
          <w:tcPr>
            <w:tcW w:w="2425" w:type="dxa"/>
          </w:tcPr>
          <w:p w:rsidR="00BD4EF4" w:rsidRPr="008D56B5" w:rsidRDefault="00BD4EF4" w:rsidP="00F02750">
            <w:pPr>
              <w:jc w:val="center"/>
              <w:rPr>
                <w:sz w:val="24"/>
                <w:szCs w:val="24"/>
              </w:rPr>
            </w:pPr>
            <w:r w:rsidRPr="008D56B5">
              <w:rPr>
                <w:sz w:val="24"/>
                <w:szCs w:val="24"/>
              </w:rPr>
              <w:t>Результаты обучения</w:t>
            </w:r>
          </w:p>
        </w:tc>
        <w:tc>
          <w:tcPr>
            <w:tcW w:w="2919" w:type="dxa"/>
          </w:tcPr>
          <w:p w:rsidR="00BD4EF4" w:rsidRPr="008D56B5" w:rsidRDefault="00BD4EF4" w:rsidP="00F02750">
            <w:pPr>
              <w:jc w:val="center"/>
              <w:rPr>
                <w:sz w:val="24"/>
                <w:szCs w:val="24"/>
              </w:rPr>
            </w:pPr>
            <w:r w:rsidRPr="008D56B5">
              <w:rPr>
                <w:sz w:val="24"/>
                <w:szCs w:val="24"/>
              </w:rPr>
              <w:t xml:space="preserve">Формируемая компетенция </w:t>
            </w:r>
          </w:p>
          <w:p w:rsidR="00BD4EF4" w:rsidRPr="008D56B5" w:rsidRDefault="00BD4EF4" w:rsidP="00F02750">
            <w:pPr>
              <w:jc w:val="center"/>
              <w:rPr>
                <w:sz w:val="24"/>
                <w:szCs w:val="24"/>
              </w:rPr>
            </w:pPr>
            <w:r w:rsidRPr="008D56B5">
              <w:rPr>
                <w:sz w:val="24"/>
                <w:szCs w:val="24"/>
              </w:rPr>
              <w:t>(с указанием кода)</w:t>
            </w:r>
          </w:p>
        </w:tc>
        <w:tc>
          <w:tcPr>
            <w:tcW w:w="1901" w:type="dxa"/>
          </w:tcPr>
          <w:p w:rsidR="00BD4EF4" w:rsidRPr="008D56B5" w:rsidRDefault="00BD4EF4" w:rsidP="00F02750">
            <w:pPr>
              <w:jc w:val="center"/>
              <w:rPr>
                <w:sz w:val="24"/>
                <w:szCs w:val="24"/>
              </w:rPr>
            </w:pPr>
            <w:r>
              <w:rPr>
                <w:sz w:val="24"/>
                <w:szCs w:val="24"/>
              </w:rPr>
              <w:t>Оценочные средства</w:t>
            </w:r>
          </w:p>
        </w:tc>
      </w:tr>
      <w:tr w:rsidR="00BD4EF4" w:rsidRPr="008D56B5" w:rsidTr="00BD4EF4">
        <w:trPr>
          <w:trHeight w:val="1153"/>
        </w:trPr>
        <w:tc>
          <w:tcPr>
            <w:tcW w:w="1665" w:type="dxa"/>
            <w:vMerge w:val="restart"/>
          </w:tcPr>
          <w:p w:rsidR="00BD4EF4" w:rsidRDefault="00BD4EF4" w:rsidP="00F02750">
            <w:pPr>
              <w:tabs>
                <w:tab w:val="num" w:pos="643"/>
              </w:tabs>
              <w:rPr>
                <w:sz w:val="24"/>
                <w:szCs w:val="24"/>
              </w:rPr>
            </w:pPr>
            <w:r>
              <w:rPr>
                <w:sz w:val="24"/>
                <w:szCs w:val="24"/>
              </w:rPr>
              <w:lastRenderedPageBreak/>
              <w:t>1-й этап</w:t>
            </w:r>
          </w:p>
          <w:p w:rsidR="00BD4EF4" w:rsidRDefault="00BD4EF4" w:rsidP="00F02750">
            <w:pPr>
              <w:tabs>
                <w:tab w:val="num" w:pos="643"/>
              </w:tabs>
              <w:rPr>
                <w:sz w:val="24"/>
                <w:szCs w:val="24"/>
              </w:rPr>
            </w:pPr>
          </w:p>
          <w:p w:rsidR="00BD4EF4" w:rsidRPr="008D56B5" w:rsidRDefault="00BD4EF4" w:rsidP="00F02750">
            <w:pPr>
              <w:tabs>
                <w:tab w:val="num" w:pos="643"/>
              </w:tabs>
              <w:rPr>
                <w:sz w:val="24"/>
                <w:szCs w:val="24"/>
              </w:rPr>
            </w:pPr>
            <w:r w:rsidRPr="008D56B5">
              <w:rPr>
                <w:sz w:val="24"/>
                <w:szCs w:val="24"/>
              </w:rPr>
              <w:t>Знания</w:t>
            </w:r>
          </w:p>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Pr>
                <w:sz w:val="22"/>
                <w:szCs w:val="22"/>
              </w:rPr>
              <w:t xml:space="preserve">Знать </w:t>
            </w:r>
            <w:r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BD4EF4" w:rsidRPr="005E21B3" w:rsidRDefault="00BD4EF4" w:rsidP="00F02750">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BD4EF4" w:rsidRPr="00C0420A" w:rsidRDefault="00BD4EF4" w:rsidP="00F02750">
            <w:pPr>
              <w:jc w:val="both"/>
              <w:rPr>
                <w:sz w:val="24"/>
                <w:szCs w:val="24"/>
              </w:rPr>
            </w:pPr>
            <w:r w:rsidRPr="005E21B3">
              <w:rPr>
                <w:sz w:val="22"/>
                <w:szCs w:val="22"/>
              </w:rPr>
              <w:t>и модификации</w:t>
            </w:r>
          </w:p>
          <w:p w:rsidR="00BD4EF4" w:rsidRPr="00C0420A" w:rsidRDefault="00BD4EF4" w:rsidP="00F02750">
            <w:pPr>
              <w:jc w:val="both"/>
              <w:rPr>
                <w:sz w:val="24"/>
                <w:szCs w:val="24"/>
              </w:rPr>
            </w:pPr>
          </w:p>
        </w:tc>
        <w:tc>
          <w:tcPr>
            <w:tcW w:w="2919" w:type="dxa"/>
          </w:tcPr>
          <w:p w:rsidR="00BD4EF4" w:rsidRPr="005E21B3" w:rsidRDefault="00BD4EF4" w:rsidP="00F02750">
            <w:pPr>
              <w:jc w:val="both"/>
              <w:rPr>
                <w:sz w:val="22"/>
                <w:szCs w:val="22"/>
              </w:rPr>
            </w:pPr>
            <w:r w:rsidRPr="00C0420A">
              <w:rPr>
                <w:sz w:val="24"/>
                <w:szCs w:val="24"/>
              </w:rPr>
              <w:t xml:space="preserve">ОПК-1 </w:t>
            </w:r>
            <w:r w:rsidRPr="005E21B3">
              <w:rPr>
                <w:sz w:val="22"/>
                <w:szCs w:val="22"/>
              </w:rPr>
              <w:t>Способность и готовность теоретически обосновывать и оптимизировать технологические процессы получения</w:t>
            </w:r>
          </w:p>
          <w:p w:rsidR="00BD4EF4" w:rsidRPr="00C0420A" w:rsidRDefault="00BD4EF4" w:rsidP="00F02750">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Pr>
                <w:sz w:val="22"/>
                <w:szCs w:val="22"/>
              </w:rPr>
              <w:t xml:space="preserve">Знать </w:t>
            </w:r>
            <w:r w:rsidRPr="005E21B3">
              <w:rPr>
                <w:sz w:val="22"/>
                <w:szCs w:val="22"/>
              </w:rPr>
              <w:t>методологию, современные проблемы и принципы подготовки технических заданий на проведения расчетно-теоретических и</w:t>
            </w:r>
          </w:p>
          <w:p w:rsidR="00BD4EF4" w:rsidRPr="005E21B3" w:rsidRDefault="00BD4EF4" w:rsidP="00F02750">
            <w:pPr>
              <w:jc w:val="both"/>
              <w:rPr>
                <w:sz w:val="22"/>
                <w:szCs w:val="22"/>
              </w:rPr>
            </w:pPr>
            <w:r w:rsidRPr="005E21B3">
              <w:rPr>
                <w:sz w:val="22"/>
                <w:szCs w:val="22"/>
              </w:rPr>
              <w:t>экспериментальных работ, типы и классы современных и перспективных материалов и технологических процессов их получения, обработки</w:t>
            </w:r>
          </w:p>
          <w:p w:rsidR="00BD4EF4" w:rsidRDefault="00BD4EF4" w:rsidP="00F02750">
            <w:pPr>
              <w:jc w:val="both"/>
              <w:rPr>
                <w:sz w:val="22"/>
                <w:szCs w:val="22"/>
              </w:rPr>
            </w:pPr>
            <w:r w:rsidRPr="005E21B3">
              <w:rPr>
                <w:sz w:val="22"/>
                <w:szCs w:val="22"/>
              </w:rPr>
              <w:t>и модификации</w:t>
            </w:r>
          </w:p>
        </w:tc>
        <w:tc>
          <w:tcPr>
            <w:tcW w:w="2919" w:type="dxa"/>
          </w:tcPr>
          <w:p w:rsidR="00BD4EF4" w:rsidRPr="005E21B3" w:rsidRDefault="00BD4EF4" w:rsidP="00F02750">
            <w:pPr>
              <w:jc w:val="both"/>
              <w:rPr>
                <w:sz w:val="22"/>
                <w:szCs w:val="22"/>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p>
          <w:p w:rsidR="00BD4EF4" w:rsidRPr="00C0420A" w:rsidRDefault="00BD4EF4" w:rsidP="00F02750">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sidRPr="005E21B3">
              <w:rPr>
                <w:sz w:val="22"/>
                <w:szCs w:val="22"/>
              </w:rPr>
              <w:t xml:space="preserve">ЗНАТЬ: основные калькуляционные статьи себестоимости продукции; основные методы оценки затрат при реализации </w:t>
            </w:r>
            <w:proofErr w:type="gramStart"/>
            <w:r w:rsidRPr="005E21B3">
              <w:rPr>
                <w:sz w:val="22"/>
                <w:szCs w:val="22"/>
              </w:rPr>
              <w:t>технического</w:t>
            </w:r>
            <w:proofErr w:type="gramEnd"/>
          </w:p>
          <w:p w:rsidR="00BD4EF4" w:rsidRPr="005E21B3" w:rsidRDefault="00BD4EF4" w:rsidP="00F02750">
            <w:pPr>
              <w:jc w:val="both"/>
              <w:rPr>
                <w:sz w:val="22"/>
                <w:szCs w:val="22"/>
              </w:rPr>
            </w:pPr>
            <w:r w:rsidRPr="005E21B3">
              <w:rPr>
                <w:sz w:val="22"/>
                <w:szCs w:val="22"/>
              </w:rPr>
              <w:t xml:space="preserve">задания и программы проведения расчетно-теоретических и экспериментальных работ; основные методики выполнения и разделы </w:t>
            </w:r>
            <w:proofErr w:type="spellStart"/>
            <w:r w:rsidRPr="005E21B3">
              <w:rPr>
                <w:sz w:val="22"/>
                <w:szCs w:val="22"/>
              </w:rPr>
              <w:t>технико</w:t>
            </w:r>
            <w:proofErr w:type="spellEnd"/>
            <w:r w:rsidRPr="005E21B3">
              <w:rPr>
                <w:sz w:val="22"/>
                <w:szCs w:val="22"/>
              </w:rPr>
              <w:t>-</w:t>
            </w:r>
          </w:p>
          <w:p w:rsidR="00BD4EF4" w:rsidRPr="005E21B3" w:rsidRDefault="00BD4EF4" w:rsidP="00F02750">
            <w:pPr>
              <w:jc w:val="both"/>
              <w:rPr>
                <w:sz w:val="22"/>
                <w:szCs w:val="22"/>
              </w:rPr>
            </w:pPr>
            <w:r w:rsidRPr="005E21B3">
              <w:rPr>
                <w:sz w:val="22"/>
                <w:szCs w:val="22"/>
              </w:rPr>
              <w:t xml:space="preserve">экономического обоснования программ и проектов, а также мероприятий, разработанных на их основе; основные виды рисков </w:t>
            </w:r>
            <w:proofErr w:type="gramStart"/>
            <w:r w:rsidRPr="005E21B3">
              <w:rPr>
                <w:sz w:val="22"/>
                <w:szCs w:val="22"/>
              </w:rPr>
              <w:t>при</w:t>
            </w:r>
            <w:proofErr w:type="gramEnd"/>
          </w:p>
          <w:p w:rsidR="00BD4EF4" w:rsidRPr="005E21B3" w:rsidRDefault="00BD4EF4" w:rsidP="00F02750">
            <w:pPr>
              <w:jc w:val="both"/>
              <w:rPr>
                <w:sz w:val="22"/>
                <w:szCs w:val="22"/>
              </w:rPr>
            </w:pPr>
            <w:r w:rsidRPr="005E21B3">
              <w:rPr>
                <w:sz w:val="22"/>
                <w:szCs w:val="22"/>
              </w:rPr>
              <w:t>реализации инновационных материаловедческих и конструкторско-технологических проектов и внедрении перспективных материалов и</w:t>
            </w:r>
          </w:p>
          <w:p w:rsidR="00BD4EF4" w:rsidRDefault="00BD4EF4" w:rsidP="00F02750">
            <w:pPr>
              <w:jc w:val="both"/>
              <w:rPr>
                <w:sz w:val="22"/>
                <w:szCs w:val="22"/>
              </w:rPr>
            </w:pPr>
            <w:r w:rsidRPr="005E21B3">
              <w:rPr>
                <w:sz w:val="22"/>
                <w:szCs w:val="22"/>
              </w:rPr>
              <w:t>технологий</w:t>
            </w:r>
          </w:p>
        </w:tc>
        <w:tc>
          <w:tcPr>
            <w:tcW w:w="2919" w:type="dxa"/>
          </w:tcPr>
          <w:p w:rsidR="00BD4EF4" w:rsidRPr="005E21B3" w:rsidRDefault="00BD4EF4" w:rsidP="00F02750">
            <w:pPr>
              <w:jc w:val="both"/>
              <w:rPr>
                <w:sz w:val="22"/>
                <w:szCs w:val="22"/>
              </w:rPr>
            </w:pPr>
            <w:r w:rsidRPr="005E21B3">
              <w:rPr>
                <w:sz w:val="22"/>
                <w:szCs w:val="22"/>
              </w:rPr>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BD4EF4" w:rsidRPr="005E21B3" w:rsidRDefault="00BD4EF4" w:rsidP="00F02750">
            <w:pPr>
              <w:jc w:val="both"/>
              <w:rPr>
                <w:sz w:val="22"/>
                <w:szCs w:val="22"/>
              </w:rPr>
            </w:pPr>
            <w:r w:rsidRPr="005E21B3">
              <w:rPr>
                <w:sz w:val="22"/>
                <w:szCs w:val="22"/>
              </w:rPr>
              <w:t>материалов и изделий, проводить работу по снижению их стоимости и повышению качества</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226ED0" w:rsidRDefault="00BD4EF4" w:rsidP="00F02750">
            <w:pPr>
              <w:jc w:val="both"/>
              <w:rPr>
                <w:sz w:val="22"/>
                <w:szCs w:val="22"/>
              </w:rPr>
            </w:pPr>
            <w:r w:rsidRPr="00226ED0">
              <w:rPr>
                <w:sz w:val="22"/>
                <w:szCs w:val="22"/>
              </w:rPr>
              <w:t>ЗНАТЬ: нормативно-правовую базу проведения авторского надзора при изготовлении, монтаже, н</w:t>
            </w:r>
            <w:proofErr w:type="gramStart"/>
            <w:r w:rsidRPr="00226ED0">
              <w:rPr>
                <w:sz w:val="22"/>
                <w:szCs w:val="22"/>
              </w:rPr>
              <w:t>а-</w:t>
            </w:r>
            <w:proofErr w:type="gramEnd"/>
            <w:r w:rsidRPr="00226ED0">
              <w:rPr>
                <w:sz w:val="22"/>
                <w:szCs w:val="22"/>
              </w:rPr>
              <w:t xml:space="preserve"> </w:t>
            </w:r>
            <w:proofErr w:type="spellStart"/>
            <w:r w:rsidRPr="00226ED0">
              <w:rPr>
                <w:sz w:val="22"/>
                <w:szCs w:val="22"/>
              </w:rPr>
              <w:t>ладке</w:t>
            </w:r>
            <w:proofErr w:type="spellEnd"/>
            <w:r w:rsidRPr="00226ED0">
              <w:rPr>
                <w:sz w:val="22"/>
                <w:szCs w:val="22"/>
              </w:rPr>
              <w:t>, испытаниях и сдаче в</w:t>
            </w:r>
          </w:p>
          <w:p w:rsidR="00BD4EF4" w:rsidRPr="00226ED0" w:rsidRDefault="00BD4EF4" w:rsidP="00F02750">
            <w:pPr>
              <w:jc w:val="both"/>
              <w:rPr>
                <w:sz w:val="22"/>
                <w:szCs w:val="22"/>
              </w:rPr>
            </w:pPr>
            <w:r w:rsidRPr="00226ED0">
              <w:rPr>
                <w:sz w:val="22"/>
                <w:szCs w:val="22"/>
              </w:rPr>
              <w:t xml:space="preserve">эксплуатацию выпускаемых материалов и изделий; </w:t>
            </w:r>
            <w:r w:rsidRPr="00226ED0">
              <w:rPr>
                <w:sz w:val="22"/>
                <w:szCs w:val="22"/>
              </w:rPr>
              <w:lastRenderedPageBreak/>
              <w:t>анализировать и систематизировать результаты научных исследований, оформлять</w:t>
            </w:r>
          </w:p>
          <w:p w:rsidR="00BD4EF4" w:rsidRDefault="00BD4EF4" w:rsidP="00F02750">
            <w:pPr>
              <w:jc w:val="both"/>
              <w:rPr>
                <w:sz w:val="22"/>
                <w:szCs w:val="22"/>
              </w:rPr>
            </w:pPr>
            <w:r w:rsidRPr="00226ED0">
              <w:rPr>
                <w:sz w:val="22"/>
                <w:szCs w:val="22"/>
              </w:rPr>
              <w:t>патенты, научные отчеты, статьи, доклады.</w:t>
            </w:r>
          </w:p>
        </w:tc>
        <w:tc>
          <w:tcPr>
            <w:tcW w:w="2919" w:type="dxa"/>
          </w:tcPr>
          <w:p w:rsidR="00BD4EF4" w:rsidRPr="00226ED0" w:rsidRDefault="00BD4EF4" w:rsidP="00F02750">
            <w:pPr>
              <w:jc w:val="both"/>
              <w:rPr>
                <w:sz w:val="22"/>
                <w:szCs w:val="22"/>
              </w:rPr>
            </w:pPr>
            <w:r w:rsidRPr="00226ED0">
              <w:rPr>
                <w:sz w:val="22"/>
                <w:szCs w:val="22"/>
              </w:rPr>
              <w:lastRenderedPageBreak/>
              <w:t>ОПК-7: Способность и готовность вести патентный поиск по тематике исследований, оформлять материалы для получения</w:t>
            </w:r>
          </w:p>
          <w:p w:rsidR="00BD4EF4" w:rsidRPr="005E21B3" w:rsidRDefault="00BD4EF4" w:rsidP="00F02750">
            <w:pPr>
              <w:jc w:val="both"/>
              <w:rPr>
                <w:sz w:val="22"/>
                <w:szCs w:val="22"/>
              </w:rPr>
            </w:pPr>
            <w:r w:rsidRPr="00226ED0">
              <w:rPr>
                <w:sz w:val="22"/>
                <w:szCs w:val="22"/>
              </w:rPr>
              <w:t xml:space="preserve">патентов, анализировать, систематизировать и </w:t>
            </w:r>
            <w:r w:rsidRPr="00226ED0">
              <w:rPr>
                <w:sz w:val="22"/>
                <w:szCs w:val="22"/>
              </w:rPr>
              <w:lastRenderedPageBreak/>
              <w:t>обобщать информацию из глобальных компьютерных сетей</w:t>
            </w:r>
          </w:p>
        </w:tc>
        <w:tc>
          <w:tcPr>
            <w:tcW w:w="1901" w:type="dxa"/>
          </w:tcPr>
          <w:p w:rsidR="00BD4EF4" w:rsidRDefault="00BD4EF4">
            <w:r w:rsidRPr="00F31DB3">
              <w:rPr>
                <w:sz w:val="24"/>
                <w:szCs w:val="24"/>
              </w:rPr>
              <w:lastRenderedPageBreak/>
              <w:t xml:space="preserve">изучение основной и дополнительной литературы, составление кратких </w:t>
            </w:r>
            <w:r w:rsidRPr="00F31DB3">
              <w:rPr>
                <w:sz w:val="24"/>
                <w:szCs w:val="24"/>
              </w:rPr>
              <w:lastRenderedPageBreak/>
              <w:t>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ЗНАТЬ: назначение и метрологические характеристики приборов и оборудования для выполнения экспериментов; основные современные</w:t>
            </w:r>
          </w:p>
          <w:p w:rsidR="00BD4EF4" w:rsidRPr="00BB59DC" w:rsidRDefault="00BD4EF4" w:rsidP="00F02750">
            <w:pPr>
              <w:jc w:val="both"/>
              <w:rPr>
                <w:sz w:val="22"/>
                <w:szCs w:val="22"/>
              </w:rPr>
            </w:pPr>
            <w:r w:rsidRPr="00BB59DC">
              <w:rPr>
                <w:sz w:val="22"/>
                <w:szCs w:val="22"/>
              </w:rPr>
              <w:t>типы приборов, датчиков и оборудования, применяемые в металлургическом производстве при проведении экспериментов и регистрации их</w:t>
            </w:r>
          </w:p>
          <w:p w:rsidR="00BD4EF4" w:rsidRDefault="00BD4EF4" w:rsidP="00F02750">
            <w:pPr>
              <w:jc w:val="both"/>
              <w:rPr>
                <w:sz w:val="22"/>
                <w:szCs w:val="22"/>
              </w:rPr>
            </w:pPr>
            <w:r w:rsidRPr="00BB59DC">
              <w:rPr>
                <w:sz w:val="22"/>
                <w:szCs w:val="22"/>
              </w:rPr>
              <w:t>результатов</w:t>
            </w:r>
          </w:p>
        </w:tc>
        <w:tc>
          <w:tcPr>
            <w:tcW w:w="2919" w:type="dxa"/>
          </w:tcPr>
          <w:p w:rsidR="00BD4EF4" w:rsidRPr="005E21B3" w:rsidRDefault="00BD4EF4" w:rsidP="00F02750">
            <w:pPr>
              <w:jc w:val="both"/>
              <w:rPr>
                <w:sz w:val="22"/>
                <w:szCs w:val="22"/>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ЗНАТЬ: методики расчета и проектирования новых технологических процессов; основные принципы построения технологических</w:t>
            </w:r>
          </w:p>
          <w:p w:rsidR="00BD4EF4" w:rsidRPr="00BB59DC" w:rsidRDefault="00BD4EF4" w:rsidP="00F02750">
            <w:pPr>
              <w:jc w:val="both"/>
              <w:rPr>
                <w:sz w:val="22"/>
                <w:szCs w:val="22"/>
              </w:rPr>
            </w:pPr>
            <w:r w:rsidRPr="00BB59DC">
              <w:rPr>
                <w:sz w:val="22"/>
                <w:szCs w:val="22"/>
              </w:rPr>
              <w:t>процессов; основы теории поиска оптимальных решений</w:t>
            </w:r>
          </w:p>
        </w:tc>
        <w:tc>
          <w:tcPr>
            <w:tcW w:w="2919" w:type="dxa"/>
          </w:tcPr>
          <w:p w:rsidR="00BD4EF4" w:rsidRPr="00BB59DC" w:rsidRDefault="00BD4EF4" w:rsidP="00F02750">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BD4EF4" w:rsidRPr="00BB59DC" w:rsidRDefault="00BD4EF4" w:rsidP="00F02750">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ЗНАТЬ: современные технологии производства материалов и изделий; понятия и правила связанные с проведением технологических</w:t>
            </w:r>
          </w:p>
          <w:p w:rsidR="00BD4EF4" w:rsidRPr="00BB59DC" w:rsidRDefault="00BD4EF4" w:rsidP="00F02750">
            <w:pPr>
              <w:jc w:val="both"/>
              <w:rPr>
                <w:sz w:val="22"/>
                <w:szCs w:val="22"/>
              </w:rPr>
            </w:pPr>
            <w:r w:rsidRPr="00BB59DC">
              <w:rPr>
                <w:sz w:val="22"/>
                <w:szCs w:val="22"/>
              </w:rPr>
              <w:t>экспериментов.</w:t>
            </w:r>
          </w:p>
        </w:tc>
        <w:tc>
          <w:tcPr>
            <w:tcW w:w="2919" w:type="dxa"/>
          </w:tcPr>
          <w:p w:rsidR="00BD4EF4" w:rsidRPr="00BB59DC" w:rsidRDefault="00BD4EF4" w:rsidP="00F02750">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BD4EF4" w:rsidRPr="00BB59DC" w:rsidRDefault="00BD4EF4" w:rsidP="00F02750">
            <w:pPr>
              <w:jc w:val="both"/>
              <w:rPr>
                <w:sz w:val="22"/>
                <w:szCs w:val="22"/>
              </w:rPr>
            </w:pPr>
            <w:r w:rsidRPr="00BB59DC">
              <w:rPr>
                <w:sz w:val="22"/>
                <w:szCs w:val="22"/>
              </w:rPr>
              <w:t>контроль при производстве материалов и изделий</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алгоритм оценки соответствия</w:t>
            </w:r>
          </w:p>
          <w:p w:rsidR="00BD4EF4" w:rsidRPr="00BB59DC" w:rsidRDefault="00BD4EF4" w:rsidP="00F02750">
            <w:pPr>
              <w:jc w:val="both"/>
              <w:rPr>
                <w:sz w:val="22"/>
                <w:szCs w:val="22"/>
              </w:rPr>
            </w:pPr>
            <w:r w:rsidRPr="00BB59DC">
              <w:rPr>
                <w:sz w:val="22"/>
                <w:szCs w:val="22"/>
              </w:rPr>
              <w:t>(сертификации) продукции и процессов вплоть до получения соответствующего документа.</w:t>
            </w:r>
          </w:p>
        </w:tc>
        <w:tc>
          <w:tcPr>
            <w:tcW w:w="2919" w:type="dxa"/>
          </w:tcPr>
          <w:p w:rsidR="00BD4EF4" w:rsidRPr="00BB59DC" w:rsidRDefault="00BD4EF4" w:rsidP="00F02750">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BD4EF4" w:rsidRPr="00BB59DC" w:rsidRDefault="00BD4EF4" w:rsidP="00F02750">
            <w:pPr>
              <w:jc w:val="both"/>
              <w:rPr>
                <w:sz w:val="22"/>
                <w:szCs w:val="22"/>
              </w:rPr>
            </w:pPr>
            <w:r w:rsidRPr="00BB59DC">
              <w:rPr>
                <w:sz w:val="22"/>
                <w:szCs w:val="22"/>
              </w:rPr>
              <w:t>процессов их изготовления</w:t>
            </w:r>
          </w:p>
        </w:tc>
        <w:tc>
          <w:tcPr>
            <w:tcW w:w="1901" w:type="dxa"/>
          </w:tcPr>
          <w:p w:rsidR="00BD4EF4" w:rsidRDefault="00BD4EF4">
            <w:r w:rsidRPr="00F31DB3">
              <w:rPr>
                <w:sz w:val="24"/>
                <w:szCs w:val="24"/>
              </w:rPr>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ЗНАТЬ: современные технологии оценки качества материалов и изделий и процедуры сертификации; детально владеть сведениями о</w:t>
            </w:r>
          </w:p>
          <w:p w:rsidR="00BD4EF4" w:rsidRPr="00BB59DC" w:rsidRDefault="00BD4EF4" w:rsidP="00F02750">
            <w:pPr>
              <w:jc w:val="both"/>
              <w:rPr>
                <w:sz w:val="22"/>
                <w:szCs w:val="22"/>
              </w:rPr>
            </w:pPr>
            <w:proofErr w:type="gramStart"/>
            <w:r w:rsidRPr="00BB59DC">
              <w:rPr>
                <w:sz w:val="22"/>
                <w:szCs w:val="22"/>
              </w:rPr>
              <w:t>совершенствовании</w:t>
            </w:r>
            <w:proofErr w:type="gramEnd"/>
            <w:r w:rsidRPr="00BB59DC">
              <w:rPr>
                <w:sz w:val="22"/>
                <w:szCs w:val="22"/>
              </w:rPr>
              <w:t xml:space="preserve"> продукции, её сертификации и работе систем качества.</w:t>
            </w:r>
          </w:p>
        </w:tc>
        <w:tc>
          <w:tcPr>
            <w:tcW w:w="2919" w:type="dxa"/>
          </w:tcPr>
          <w:p w:rsidR="00BD4EF4" w:rsidRPr="00BB59DC" w:rsidRDefault="00BD4EF4" w:rsidP="00F02750">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BD4EF4" w:rsidRPr="00BB59DC" w:rsidRDefault="00BD4EF4" w:rsidP="00F02750">
            <w:pPr>
              <w:jc w:val="both"/>
              <w:rPr>
                <w:sz w:val="22"/>
                <w:szCs w:val="22"/>
              </w:rPr>
            </w:pPr>
            <w:r w:rsidRPr="00BB59DC">
              <w:rPr>
                <w:sz w:val="22"/>
                <w:szCs w:val="22"/>
              </w:rPr>
              <w:t xml:space="preserve">изделий, их элементов, разрабатывать проекты стандартов и сертификатов, </w:t>
            </w:r>
            <w:r w:rsidRPr="00BB59DC">
              <w:rPr>
                <w:sz w:val="22"/>
                <w:szCs w:val="22"/>
              </w:rPr>
              <w:lastRenderedPageBreak/>
              <w:t>проводить сертификацию материалов, технологических</w:t>
            </w:r>
          </w:p>
          <w:p w:rsidR="00BD4EF4" w:rsidRPr="00BB59DC" w:rsidRDefault="00BD4EF4" w:rsidP="00F02750">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901" w:type="dxa"/>
          </w:tcPr>
          <w:p w:rsidR="00BD4EF4" w:rsidRDefault="00BD4EF4">
            <w:r w:rsidRPr="00F31DB3">
              <w:rPr>
                <w:sz w:val="24"/>
                <w:szCs w:val="24"/>
              </w:rPr>
              <w:lastRenderedPageBreak/>
              <w:t>изучение основной и дополнительной литературы, составление кратких конспектов</w:t>
            </w:r>
          </w:p>
        </w:tc>
      </w:tr>
      <w:tr w:rsidR="00BD4EF4" w:rsidRPr="008D56B5" w:rsidTr="00BD4EF4">
        <w:trPr>
          <w:trHeight w:val="115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3A4AFD" w:rsidRDefault="00BD4EF4" w:rsidP="00F02750">
            <w:pPr>
              <w:jc w:val="both"/>
              <w:rPr>
                <w:sz w:val="22"/>
                <w:szCs w:val="22"/>
              </w:rPr>
            </w:pPr>
            <w:r w:rsidRPr="003A4AFD">
              <w:rPr>
                <w:sz w:val="22"/>
                <w:szCs w:val="22"/>
              </w:rPr>
              <w:t>ЗНАТЬ: современные технологии оценки качества материалов и изделий и процедуры сертификации; алгоритм оценки соответствия</w:t>
            </w:r>
          </w:p>
          <w:p w:rsidR="00BD4EF4" w:rsidRPr="00BB59DC" w:rsidRDefault="00BD4EF4" w:rsidP="00F02750">
            <w:pPr>
              <w:jc w:val="both"/>
              <w:rPr>
                <w:sz w:val="22"/>
                <w:szCs w:val="22"/>
              </w:rPr>
            </w:pPr>
            <w:r w:rsidRPr="003A4AFD">
              <w:rPr>
                <w:sz w:val="22"/>
                <w:szCs w:val="22"/>
              </w:rPr>
              <w:t>(сертификации) продукции и процессов вплоть до получения соответствующего документа</w:t>
            </w:r>
          </w:p>
        </w:tc>
        <w:tc>
          <w:tcPr>
            <w:tcW w:w="2919" w:type="dxa"/>
          </w:tcPr>
          <w:p w:rsidR="00BD4EF4" w:rsidRPr="00BB59DC" w:rsidRDefault="00BD4EF4" w:rsidP="00F02750">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901" w:type="dxa"/>
          </w:tcPr>
          <w:p w:rsidR="00BD4EF4" w:rsidRDefault="00BD4EF4">
            <w:r w:rsidRPr="00FA37A7">
              <w:rPr>
                <w:sz w:val="24"/>
                <w:szCs w:val="24"/>
              </w:rPr>
              <w:t>изучение основной и дополнительной литературы, составление кратких конспектов</w:t>
            </w:r>
          </w:p>
        </w:tc>
      </w:tr>
      <w:tr w:rsidR="00BD4EF4" w:rsidRPr="008D56B5" w:rsidTr="00BD4EF4">
        <w:trPr>
          <w:trHeight w:val="695"/>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026A4D" w:rsidRDefault="00BD4EF4" w:rsidP="00F02750">
            <w:pPr>
              <w:jc w:val="both"/>
              <w:rPr>
                <w:sz w:val="24"/>
                <w:szCs w:val="24"/>
              </w:rPr>
            </w:pPr>
            <w:r w:rsidRPr="0006016B">
              <w:rPr>
                <w:bCs/>
              </w:rPr>
              <w:t>ЗНАТЬ о современном состоянии</w:t>
            </w:r>
            <w:r w:rsidRPr="0006016B">
              <w:rPr>
                <w:b/>
                <w:bCs/>
              </w:rPr>
              <w:t xml:space="preserve"> </w:t>
            </w:r>
            <w:r w:rsidRPr="0006016B">
              <w:rPr>
                <w:bCs/>
              </w:rPr>
              <w:t>науки, основных направлениях научных исследований, приоритетных задачах</w:t>
            </w:r>
            <w:r w:rsidRPr="00026A4D">
              <w:rPr>
                <w:sz w:val="24"/>
                <w:szCs w:val="24"/>
              </w:rPr>
              <w:t xml:space="preserve"> </w:t>
            </w:r>
          </w:p>
        </w:tc>
        <w:tc>
          <w:tcPr>
            <w:tcW w:w="2919" w:type="dxa"/>
          </w:tcPr>
          <w:p w:rsidR="00BD4EF4" w:rsidRPr="008D56B5" w:rsidRDefault="00BD4EF4" w:rsidP="00F02750">
            <w:pPr>
              <w:rPr>
                <w:sz w:val="24"/>
                <w:szCs w:val="24"/>
              </w:rPr>
            </w:pPr>
            <w:r>
              <w:rPr>
                <w:sz w:val="22"/>
                <w:szCs w:val="22"/>
              </w:rPr>
              <w:t xml:space="preserve">ПК-1: </w:t>
            </w:r>
            <w:r w:rsidRPr="00BB59DC">
              <w:rPr>
                <w:sz w:val="22"/>
                <w:szCs w:val="22"/>
              </w:rPr>
              <w:t>Способность и готовность применять процессы формирования структуры металлических материалов для получения требуемого комплекса механических, технологических и эксплуатационных свойств</w:t>
            </w:r>
          </w:p>
        </w:tc>
        <w:tc>
          <w:tcPr>
            <w:tcW w:w="1901" w:type="dxa"/>
          </w:tcPr>
          <w:p w:rsidR="00BD4EF4" w:rsidRDefault="00BD4EF4">
            <w:r w:rsidRPr="00FA37A7">
              <w:rPr>
                <w:sz w:val="24"/>
                <w:szCs w:val="24"/>
              </w:rPr>
              <w:t>изучение основной и дополнительной литературы, составление кратких конспектов</w:t>
            </w:r>
          </w:p>
        </w:tc>
      </w:tr>
      <w:tr w:rsidR="00BD4EF4" w:rsidRPr="008D56B5" w:rsidTr="00BD4EF4">
        <w:trPr>
          <w:trHeight w:val="843"/>
        </w:trPr>
        <w:tc>
          <w:tcPr>
            <w:tcW w:w="1665" w:type="dxa"/>
            <w:vMerge w:val="restart"/>
          </w:tcPr>
          <w:p w:rsidR="00BD4EF4" w:rsidRPr="008D56B5" w:rsidRDefault="00BD4EF4" w:rsidP="00F02750">
            <w:pPr>
              <w:tabs>
                <w:tab w:val="num" w:pos="643"/>
              </w:tabs>
              <w:rPr>
                <w:sz w:val="24"/>
                <w:szCs w:val="24"/>
              </w:rPr>
            </w:pPr>
            <w:r w:rsidRPr="008D56B5">
              <w:rPr>
                <w:sz w:val="24"/>
                <w:szCs w:val="24"/>
              </w:rPr>
              <w:t>Умения</w:t>
            </w:r>
          </w:p>
          <w:p w:rsidR="00BD4EF4" w:rsidRDefault="00BD4EF4" w:rsidP="00F02750">
            <w:pPr>
              <w:tabs>
                <w:tab w:val="num" w:pos="643"/>
              </w:tabs>
              <w:rPr>
                <w:sz w:val="24"/>
                <w:szCs w:val="24"/>
              </w:rPr>
            </w:pPr>
          </w:p>
          <w:p w:rsidR="00BD4EF4" w:rsidRDefault="00BD4EF4" w:rsidP="00F02750">
            <w:pPr>
              <w:tabs>
                <w:tab w:val="num" w:pos="643"/>
              </w:tabs>
              <w:rPr>
                <w:sz w:val="24"/>
                <w:szCs w:val="24"/>
              </w:rPr>
            </w:pPr>
          </w:p>
          <w:p w:rsidR="00BD4EF4" w:rsidRDefault="00BD4EF4" w:rsidP="00F02750">
            <w:pPr>
              <w:tabs>
                <w:tab w:val="num" w:pos="643"/>
              </w:tabs>
              <w:rPr>
                <w:sz w:val="24"/>
                <w:szCs w:val="24"/>
              </w:rPr>
            </w:pPr>
          </w:p>
          <w:p w:rsidR="00BD4EF4" w:rsidRPr="008D56B5" w:rsidRDefault="00BD4EF4" w:rsidP="00F02750">
            <w:pPr>
              <w:tabs>
                <w:tab w:val="num" w:pos="643"/>
              </w:tabs>
              <w:rPr>
                <w:sz w:val="24"/>
                <w:szCs w:val="24"/>
              </w:rPr>
            </w:pPr>
          </w:p>
        </w:tc>
        <w:tc>
          <w:tcPr>
            <w:tcW w:w="3149" w:type="dxa"/>
            <w:gridSpan w:val="2"/>
            <w:tcBorders>
              <w:bottom w:val="single" w:sz="4" w:space="0" w:color="auto"/>
            </w:tcBorders>
          </w:tcPr>
          <w:p w:rsidR="00BD4EF4" w:rsidRPr="005E21B3" w:rsidRDefault="00BD4EF4" w:rsidP="00F02750">
            <w:pPr>
              <w:jc w:val="both"/>
              <w:rPr>
                <w:sz w:val="22"/>
                <w:szCs w:val="22"/>
              </w:rPr>
            </w:pPr>
            <w:r w:rsidRPr="005E21B3">
              <w:rPr>
                <w:sz w:val="22"/>
                <w:szCs w:val="22"/>
              </w:rPr>
              <w:t>УМЕТЬ: оценивать влияние макро- и микроструктуры на механические, физические, поверхностные и другие свойства материалов,</w:t>
            </w:r>
          </w:p>
          <w:p w:rsidR="00BD4EF4" w:rsidRPr="005E21B3" w:rsidRDefault="00BD4EF4" w:rsidP="00F02750">
            <w:pPr>
              <w:jc w:val="both"/>
              <w:rPr>
                <w:sz w:val="22"/>
                <w:szCs w:val="22"/>
              </w:rPr>
            </w:pPr>
            <w:r w:rsidRPr="005E21B3">
              <w:rPr>
                <w:sz w:val="22"/>
                <w:szCs w:val="22"/>
              </w:rPr>
              <w:t>связывать физические и химические свойства материалов и явления, протекающие в них, с технологическими процессами производства,</w:t>
            </w:r>
          </w:p>
          <w:p w:rsidR="00BD4EF4" w:rsidRPr="00B057E2" w:rsidRDefault="00BD4EF4" w:rsidP="00F02750">
            <w:pPr>
              <w:jc w:val="both"/>
              <w:rPr>
                <w:sz w:val="24"/>
                <w:szCs w:val="24"/>
              </w:rPr>
            </w:pPr>
            <w:r w:rsidRPr="005E21B3">
              <w:rPr>
                <w:sz w:val="22"/>
                <w:szCs w:val="22"/>
              </w:rPr>
              <w:t>обработки и переработки материалов и их эксплуатационной надежностью и долговечностью</w:t>
            </w:r>
          </w:p>
        </w:tc>
        <w:tc>
          <w:tcPr>
            <w:tcW w:w="2919" w:type="dxa"/>
          </w:tcPr>
          <w:p w:rsidR="00BD4EF4" w:rsidRPr="005E21B3" w:rsidRDefault="00BD4EF4" w:rsidP="00F02750">
            <w:pPr>
              <w:jc w:val="both"/>
              <w:rPr>
                <w:sz w:val="22"/>
                <w:szCs w:val="22"/>
              </w:rPr>
            </w:pPr>
            <w:r w:rsidRPr="00C0420A">
              <w:rPr>
                <w:sz w:val="24"/>
                <w:szCs w:val="24"/>
              </w:rPr>
              <w:t xml:space="preserve">ОПК-1 </w:t>
            </w:r>
            <w:r w:rsidRPr="005E21B3">
              <w:rPr>
                <w:sz w:val="22"/>
                <w:szCs w:val="22"/>
              </w:rPr>
              <w:t>Способность и готовность теоретически обосновывать и оптимизировать технологические процессы получения</w:t>
            </w:r>
          </w:p>
          <w:p w:rsidR="00BD4EF4" w:rsidRPr="00C0420A" w:rsidRDefault="00BD4EF4" w:rsidP="00F02750">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843"/>
        </w:trPr>
        <w:tc>
          <w:tcPr>
            <w:tcW w:w="1665" w:type="dxa"/>
            <w:vMerge/>
          </w:tcPr>
          <w:p w:rsidR="00BD4EF4" w:rsidRPr="008D56B5" w:rsidRDefault="00BD4EF4" w:rsidP="00F02750">
            <w:pPr>
              <w:tabs>
                <w:tab w:val="num" w:pos="643"/>
              </w:tabs>
              <w:rPr>
                <w:sz w:val="24"/>
                <w:szCs w:val="24"/>
              </w:rPr>
            </w:pPr>
          </w:p>
        </w:tc>
        <w:tc>
          <w:tcPr>
            <w:tcW w:w="3149" w:type="dxa"/>
            <w:gridSpan w:val="2"/>
            <w:tcBorders>
              <w:bottom w:val="single" w:sz="4" w:space="0" w:color="auto"/>
            </w:tcBorders>
          </w:tcPr>
          <w:p w:rsidR="00BD4EF4" w:rsidRPr="005E21B3" w:rsidRDefault="00BD4EF4" w:rsidP="00F02750">
            <w:pPr>
              <w:jc w:val="both"/>
              <w:rPr>
                <w:sz w:val="22"/>
                <w:szCs w:val="22"/>
              </w:rPr>
            </w:pPr>
            <w:r w:rsidRPr="005E21B3">
              <w:rPr>
                <w:sz w:val="22"/>
                <w:szCs w:val="22"/>
              </w:rPr>
              <w:t>УМЕТЬ: оценивать влияние макро- и микроструктуры на механические, физические, поверхностные и другие свойства материалов,</w:t>
            </w:r>
          </w:p>
          <w:p w:rsidR="00BD4EF4" w:rsidRPr="005E21B3" w:rsidRDefault="00BD4EF4" w:rsidP="00F02750">
            <w:pPr>
              <w:jc w:val="both"/>
              <w:rPr>
                <w:sz w:val="22"/>
                <w:szCs w:val="22"/>
              </w:rPr>
            </w:pPr>
            <w:r w:rsidRPr="005E21B3">
              <w:rPr>
                <w:sz w:val="22"/>
                <w:szCs w:val="22"/>
              </w:rPr>
              <w:t>связывать физические и химические свойства материалов и явления, протекающие в них, с технологическими процессами производства,</w:t>
            </w:r>
          </w:p>
          <w:p w:rsidR="00BD4EF4" w:rsidRPr="005E21B3" w:rsidRDefault="00BD4EF4" w:rsidP="00F02750">
            <w:pPr>
              <w:jc w:val="both"/>
              <w:rPr>
                <w:sz w:val="22"/>
                <w:szCs w:val="22"/>
              </w:rPr>
            </w:pPr>
            <w:r w:rsidRPr="005E21B3">
              <w:rPr>
                <w:sz w:val="22"/>
                <w:szCs w:val="22"/>
              </w:rPr>
              <w:t>обработки и переработки материалов и их эксплуатационной надежностью и долговечностью</w:t>
            </w:r>
          </w:p>
        </w:tc>
        <w:tc>
          <w:tcPr>
            <w:tcW w:w="2919" w:type="dxa"/>
          </w:tcPr>
          <w:p w:rsidR="00BD4EF4" w:rsidRPr="005E21B3" w:rsidRDefault="00BD4EF4" w:rsidP="00F02750">
            <w:pPr>
              <w:jc w:val="both"/>
              <w:rPr>
                <w:sz w:val="22"/>
                <w:szCs w:val="22"/>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p>
          <w:p w:rsidR="00BD4EF4" w:rsidRPr="00C0420A" w:rsidRDefault="00BD4EF4" w:rsidP="00F02750">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29"/>
        </w:trPr>
        <w:tc>
          <w:tcPr>
            <w:tcW w:w="1665" w:type="dxa"/>
            <w:vMerge/>
          </w:tcPr>
          <w:p w:rsidR="00BD4EF4" w:rsidRPr="008D56B5" w:rsidRDefault="00BD4EF4" w:rsidP="00F02750">
            <w:pPr>
              <w:tabs>
                <w:tab w:val="num" w:pos="643"/>
              </w:tabs>
              <w:rPr>
                <w:sz w:val="24"/>
                <w:szCs w:val="24"/>
              </w:rPr>
            </w:pPr>
          </w:p>
        </w:tc>
        <w:tc>
          <w:tcPr>
            <w:tcW w:w="3149" w:type="dxa"/>
            <w:gridSpan w:val="2"/>
            <w:tcBorders>
              <w:top w:val="single" w:sz="4" w:space="0" w:color="auto"/>
            </w:tcBorders>
          </w:tcPr>
          <w:p w:rsidR="00BD4EF4" w:rsidRPr="005E21B3" w:rsidRDefault="00BD4EF4" w:rsidP="00F02750">
            <w:pPr>
              <w:jc w:val="both"/>
              <w:rPr>
                <w:sz w:val="22"/>
                <w:szCs w:val="22"/>
              </w:rPr>
            </w:pPr>
            <w:r w:rsidRPr="005E21B3">
              <w:rPr>
                <w:sz w:val="22"/>
                <w:szCs w:val="22"/>
              </w:rPr>
              <w:t xml:space="preserve">УМЕТЬ: рассчитывать нормативную, минимальную, конкурентоспособную и предельную цену; сопоставлять полученные затраты </w:t>
            </w:r>
            <w:proofErr w:type="gramStart"/>
            <w:r w:rsidRPr="005E21B3">
              <w:rPr>
                <w:sz w:val="22"/>
                <w:szCs w:val="22"/>
              </w:rPr>
              <w:t>с</w:t>
            </w:r>
            <w:proofErr w:type="gramEnd"/>
          </w:p>
          <w:p w:rsidR="00BD4EF4" w:rsidRPr="005E21B3" w:rsidRDefault="00BD4EF4" w:rsidP="00F02750">
            <w:pPr>
              <w:jc w:val="both"/>
              <w:rPr>
                <w:sz w:val="22"/>
                <w:szCs w:val="22"/>
              </w:rPr>
            </w:pPr>
            <w:r w:rsidRPr="005E21B3">
              <w:rPr>
                <w:sz w:val="22"/>
                <w:szCs w:val="22"/>
              </w:rPr>
              <w:t>нормативными значениями и сопоставлять с экономическим эффектом от реализации технического задания и программы проведения</w:t>
            </w:r>
          </w:p>
          <w:p w:rsidR="00BD4EF4" w:rsidRPr="005E21B3" w:rsidRDefault="00BD4EF4" w:rsidP="00F02750">
            <w:pPr>
              <w:jc w:val="both"/>
              <w:rPr>
                <w:sz w:val="22"/>
                <w:szCs w:val="22"/>
              </w:rPr>
            </w:pPr>
            <w:r w:rsidRPr="005E21B3">
              <w:rPr>
                <w:sz w:val="22"/>
                <w:szCs w:val="22"/>
              </w:rPr>
              <w:t>расчетно-теоретических и экспериментальных работ; определять показатели технико-экономического обоснования программ и проектов и</w:t>
            </w:r>
          </w:p>
          <w:p w:rsidR="00BD4EF4" w:rsidRPr="005E21B3" w:rsidRDefault="00BD4EF4" w:rsidP="00F02750">
            <w:pPr>
              <w:jc w:val="both"/>
              <w:rPr>
                <w:sz w:val="22"/>
                <w:szCs w:val="22"/>
              </w:rPr>
            </w:pPr>
            <w:r w:rsidRPr="005E21B3">
              <w:rPr>
                <w:sz w:val="22"/>
                <w:szCs w:val="22"/>
              </w:rPr>
              <w:t xml:space="preserve">при необходимости сравнивать их с </w:t>
            </w:r>
            <w:proofErr w:type="gramStart"/>
            <w:r w:rsidRPr="005E21B3">
              <w:rPr>
                <w:sz w:val="22"/>
                <w:szCs w:val="22"/>
              </w:rPr>
              <w:t>нормативными</w:t>
            </w:r>
            <w:proofErr w:type="gramEnd"/>
            <w:r w:rsidRPr="005E21B3">
              <w:rPr>
                <w:sz w:val="22"/>
                <w:szCs w:val="22"/>
              </w:rPr>
              <w:t>; определять ожидаемую инвестором величину премии за риск для разных типов</w:t>
            </w:r>
          </w:p>
          <w:p w:rsidR="00BD4EF4" w:rsidRPr="005E21B3" w:rsidRDefault="00BD4EF4" w:rsidP="00F02750">
            <w:pPr>
              <w:jc w:val="both"/>
              <w:rPr>
                <w:sz w:val="22"/>
                <w:szCs w:val="22"/>
              </w:rPr>
            </w:pPr>
            <w:r w:rsidRPr="005E21B3">
              <w:rPr>
                <w:sz w:val="22"/>
                <w:szCs w:val="22"/>
              </w:rPr>
              <w:t>инновационных проектов; осуществлять оценку затрат на проведение авторского надзора при изготовлении, монтаже, наладке, испытаниях</w:t>
            </w:r>
          </w:p>
          <w:p w:rsidR="00BD4EF4" w:rsidRPr="00026A4D" w:rsidRDefault="00BD4EF4" w:rsidP="00F02750">
            <w:pPr>
              <w:tabs>
                <w:tab w:val="left" w:pos="142"/>
              </w:tabs>
              <w:ind w:right="30"/>
              <w:jc w:val="both"/>
              <w:rPr>
                <w:sz w:val="24"/>
                <w:szCs w:val="24"/>
              </w:rPr>
            </w:pPr>
            <w:r w:rsidRPr="005E21B3">
              <w:rPr>
                <w:sz w:val="22"/>
                <w:szCs w:val="22"/>
              </w:rPr>
              <w:t>и сдаче в эксплуатацию выпускаемых материалов и изделий; осуществлять оценку затрат на проведение стандартизации и сертификации.</w:t>
            </w:r>
          </w:p>
        </w:tc>
        <w:tc>
          <w:tcPr>
            <w:tcW w:w="2919" w:type="dxa"/>
          </w:tcPr>
          <w:p w:rsidR="00BD4EF4" w:rsidRPr="005E21B3" w:rsidRDefault="00BD4EF4" w:rsidP="00F02750">
            <w:pPr>
              <w:jc w:val="both"/>
              <w:rPr>
                <w:sz w:val="22"/>
                <w:szCs w:val="22"/>
              </w:rPr>
            </w:pPr>
            <w:r w:rsidRPr="005E21B3">
              <w:rPr>
                <w:sz w:val="22"/>
                <w:szCs w:val="22"/>
              </w:rPr>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BD4EF4" w:rsidRPr="005E21B3" w:rsidRDefault="00BD4EF4" w:rsidP="00F02750">
            <w:pPr>
              <w:jc w:val="both"/>
              <w:rPr>
                <w:sz w:val="22"/>
                <w:szCs w:val="22"/>
              </w:rPr>
            </w:pPr>
            <w:r w:rsidRPr="005E21B3">
              <w:rPr>
                <w:sz w:val="22"/>
                <w:szCs w:val="22"/>
              </w:rPr>
              <w:t>материалов и изделий, проводить работу по снижению их стоимости и повышению качества</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026A4D" w:rsidRDefault="00BD4EF4" w:rsidP="00F02750">
            <w:pPr>
              <w:tabs>
                <w:tab w:val="left" w:pos="142"/>
              </w:tabs>
              <w:ind w:right="30"/>
              <w:jc w:val="both"/>
              <w:rPr>
                <w:sz w:val="24"/>
                <w:szCs w:val="24"/>
              </w:rPr>
            </w:pPr>
            <w:r>
              <w:rPr>
                <w:sz w:val="24"/>
                <w:szCs w:val="24"/>
              </w:rPr>
              <w:t xml:space="preserve">Уметь формулировать перспективные задачи для исследования в области магнетизма твердых тел. </w:t>
            </w:r>
          </w:p>
        </w:tc>
        <w:tc>
          <w:tcPr>
            <w:tcW w:w="2919" w:type="dxa"/>
          </w:tcPr>
          <w:p w:rsidR="00BD4EF4" w:rsidRPr="00226ED0" w:rsidRDefault="00BD4EF4" w:rsidP="00F02750">
            <w:pPr>
              <w:jc w:val="both"/>
              <w:rPr>
                <w:sz w:val="22"/>
                <w:szCs w:val="22"/>
              </w:rPr>
            </w:pPr>
            <w:r w:rsidRPr="00226ED0">
              <w:rPr>
                <w:sz w:val="22"/>
                <w:szCs w:val="22"/>
              </w:rPr>
              <w:t>ОПК-7: Способность и готовность вести патентный поиск по тематике исследований, оформлять материалы для получения</w:t>
            </w:r>
          </w:p>
          <w:p w:rsidR="00BD4EF4" w:rsidRPr="005E21B3" w:rsidRDefault="00BD4EF4" w:rsidP="00F02750">
            <w:pPr>
              <w:jc w:val="both"/>
              <w:rPr>
                <w:sz w:val="22"/>
                <w:szCs w:val="22"/>
              </w:rPr>
            </w:pPr>
            <w:r w:rsidRPr="00226ED0">
              <w:rPr>
                <w:sz w:val="22"/>
                <w:szCs w:val="22"/>
              </w:rPr>
              <w:t>патентов, анализировать, систематизировать и обобщать информацию из глобальных компьютерных сетей</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УМЕТЬ: правильно выбирать соответствующие методики и средства для выполнения конкретных экспериментов; осуществлять контроль</w:t>
            </w:r>
          </w:p>
          <w:p w:rsidR="00BD4EF4" w:rsidRPr="00BB59DC" w:rsidRDefault="00BD4EF4" w:rsidP="00F02750">
            <w:pPr>
              <w:jc w:val="both"/>
              <w:rPr>
                <w:sz w:val="22"/>
                <w:szCs w:val="22"/>
              </w:rPr>
            </w:pPr>
            <w:r w:rsidRPr="00BB59DC">
              <w:rPr>
                <w:sz w:val="22"/>
                <w:szCs w:val="22"/>
              </w:rPr>
              <w:t>при производстве отливок; правильно ставить конкретные задачи; выбирать новейшие приборы, датчики и оборудование, для проведения</w:t>
            </w:r>
          </w:p>
          <w:p w:rsidR="00BD4EF4" w:rsidRDefault="00BD4EF4" w:rsidP="00F02750">
            <w:pPr>
              <w:tabs>
                <w:tab w:val="left" w:pos="142"/>
              </w:tabs>
              <w:ind w:right="30"/>
              <w:jc w:val="both"/>
              <w:rPr>
                <w:sz w:val="24"/>
                <w:szCs w:val="24"/>
              </w:rPr>
            </w:pPr>
            <w:r w:rsidRPr="00BB59DC">
              <w:rPr>
                <w:sz w:val="22"/>
                <w:szCs w:val="22"/>
              </w:rPr>
              <w:t>экспериментов и регистрации их результатов (в процессах доменного и сталеплавильного производства).</w:t>
            </w:r>
          </w:p>
        </w:tc>
        <w:tc>
          <w:tcPr>
            <w:tcW w:w="2919" w:type="dxa"/>
          </w:tcPr>
          <w:p w:rsidR="00BD4EF4" w:rsidRPr="005E21B3" w:rsidRDefault="00BD4EF4" w:rsidP="00F02750">
            <w:pPr>
              <w:jc w:val="both"/>
              <w:rPr>
                <w:sz w:val="22"/>
                <w:szCs w:val="22"/>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 xml:space="preserve">УМЕТЬ: решать задачи по определению технологических показателей рассматриваемого процесса; уметь пользоваться </w:t>
            </w:r>
            <w:proofErr w:type="gramStart"/>
            <w:r w:rsidRPr="00BB59DC">
              <w:rPr>
                <w:sz w:val="22"/>
                <w:szCs w:val="22"/>
              </w:rPr>
              <w:t>современными</w:t>
            </w:r>
            <w:proofErr w:type="gramEnd"/>
          </w:p>
          <w:p w:rsidR="00BD4EF4" w:rsidRDefault="00BD4EF4" w:rsidP="00F02750">
            <w:pPr>
              <w:tabs>
                <w:tab w:val="left" w:pos="142"/>
              </w:tabs>
              <w:ind w:right="30"/>
              <w:jc w:val="both"/>
              <w:rPr>
                <w:sz w:val="24"/>
                <w:szCs w:val="24"/>
              </w:rPr>
            </w:pPr>
            <w:r w:rsidRPr="00BB59DC">
              <w:rPr>
                <w:sz w:val="22"/>
                <w:szCs w:val="22"/>
              </w:rPr>
              <w:t>методиками расчета и проектирования новых технологических процессов; находить оптимальные и рациональные режимы обработки.</w:t>
            </w:r>
          </w:p>
        </w:tc>
        <w:tc>
          <w:tcPr>
            <w:tcW w:w="2919" w:type="dxa"/>
          </w:tcPr>
          <w:p w:rsidR="00BD4EF4" w:rsidRPr="00BB59DC" w:rsidRDefault="00BD4EF4" w:rsidP="00F02750">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BD4EF4" w:rsidRPr="00BB59DC" w:rsidRDefault="00BD4EF4" w:rsidP="00F02750">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 xml:space="preserve">УМЕТЬ: оценивать и оптимизировать современные технологии производства материалов и изделий; осуществлять </w:t>
            </w:r>
            <w:proofErr w:type="gramStart"/>
            <w:r w:rsidRPr="00BB59DC">
              <w:rPr>
                <w:sz w:val="22"/>
                <w:szCs w:val="22"/>
              </w:rPr>
              <w:t>технологический</w:t>
            </w:r>
            <w:proofErr w:type="gramEnd"/>
          </w:p>
          <w:p w:rsidR="00BD4EF4" w:rsidRDefault="00BD4EF4" w:rsidP="00F02750">
            <w:pPr>
              <w:tabs>
                <w:tab w:val="left" w:pos="142"/>
              </w:tabs>
              <w:ind w:right="30"/>
              <w:jc w:val="both"/>
              <w:rPr>
                <w:sz w:val="24"/>
                <w:szCs w:val="24"/>
              </w:rPr>
            </w:pPr>
            <w:r w:rsidRPr="00BB59DC">
              <w:rPr>
                <w:sz w:val="22"/>
                <w:szCs w:val="22"/>
              </w:rPr>
              <w:t>контроль при производстве материалов и изделий.</w:t>
            </w:r>
          </w:p>
        </w:tc>
        <w:tc>
          <w:tcPr>
            <w:tcW w:w="2919" w:type="dxa"/>
          </w:tcPr>
          <w:p w:rsidR="00BD4EF4" w:rsidRPr="00BB59DC" w:rsidRDefault="00BD4EF4" w:rsidP="00F02750">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BD4EF4" w:rsidRPr="00BB59DC" w:rsidRDefault="00BD4EF4" w:rsidP="00F02750">
            <w:pPr>
              <w:jc w:val="both"/>
              <w:rPr>
                <w:sz w:val="22"/>
                <w:szCs w:val="22"/>
              </w:rPr>
            </w:pPr>
            <w:r w:rsidRPr="00BB59DC">
              <w:rPr>
                <w:sz w:val="22"/>
                <w:szCs w:val="22"/>
              </w:rPr>
              <w:t>контроль при производстве материалов и изделий</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УМЕТЬ: оценивать и оптимизировать современные технологии производства материалов и изделий; критически и научно оценивать</w:t>
            </w:r>
          </w:p>
          <w:p w:rsidR="00BD4EF4" w:rsidRDefault="00BD4EF4" w:rsidP="00F02750">
            <w:pPr>
              <w:tabs>
                <w:tab w:val="left" w:pos="142"/>
              </w:tabs>
              <w:ind w:right="30"/>
              <w:jc w:val="both"/>
              <w:rPr>
                <w:sz w:val="24"/>
                <w:szCs w:val="24"/>
              </w:rPr>
            </w:pPr>
            <w:r w:rsidRPr="00BB59DC">
              <w:rPr>
                <w:sz w:val="22"/>
                <w:szCs w:val="22"/>
              </w:rPr>
              <w:t>состояние продукции и процесса её производства для совершенствования системы менеджмента качества и документальной базы.</w:t>
            </w:r>
          </w:p>
        </w:tc>
        <w:tc>
          <w:tcPr>
            <w:tcW w:w="2919" w:type="dxa"/>
          </w:tcPr>
          <w:p w:rsidR="00BD4EF4" w:rsidRPr="00BB59DC" w:rsidRDefault="00BD4EF4" w:rsidP="00F02750">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BD4EF4" w:rsidRPr="00BB59DC" w:rsidRDefault="00BD4EF4" w:rsidP="00F02750">
            <w:pPr>
              <w:jc w:val="both"/>
              <w:rPr>
                <w:sz w:val="22"/>
                <w:szCs w:val="22"/>
              </w:rPr>
            </w:pPr>
            <w:r w:rsidRPr="00BB59DC">
              <w:rPr>
                <w:sz w:val="22"/>
                <w:szCs w:val="22"/>
              </w:rPr>
              <w:t>процессов их изготовления</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Default="00BD4EF4" w:rsidP="00F02750">
            <w:pPr>
              <w:tabs>
                <w:tab w:val="left" w:pos="142"/>
              </w:tabs>
              <w:ind w:right="30"/>
              <w:jc w:val="both"/>
              <w:rPr>
                <w:sz w:val="24"/>
                <w:szCs w:val="24"/>
              </w:rPr>
            </w:pPr>
          </w:p>
        </w:tc>
        <w:tc>
          <w:tcPr>
            <w:tcW w:w="2919" w:type="dxa"/>
          </w:tcPr>
          <w:p w:rsidR="00BD4EF4" w:rsidRPr="00BB59DC" w:rsidRDefault="00BD4EF4" w:rsidP="00F02750">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BD4EF4" w:rsidRPr="00BB59DC" w:rsidRDefault="00BD4EF4" w:rsidP="00F02750">
            <w:pPr>
              <w:jc w:val="both"/>
              <w:rPr>
                <w:sz w:val="22"/>
                <w:szCs w:val="22"/>
              </w:rPr>
            </w:pPr>
            <w:r w:rsidRPr="00BB59DC">
              <w:rPr>
                <w:sz w:val="22"/>
                <w:szCs w:val="22"/>
              </w:rPr>
              <w:t>изделий, их элементов, разрабатывать проекты стандартов и сертификатов, проводить сертификацию материалов, технологических</w:t>
            </w:r>
          </w:p>
          <w:p w:rsidR="00BD4EF4" w:rsidRPr="00BB59DC" w:rsidRDefault="00BD4EF4" w:rsidP="00F02750">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 xml:space="preserve">УМЕТЬ: осуществлять выбор основных образовательных программ высшего профессионального образования в процессе </w:t>
            </w:r>
            <w:proofErr w:type="gramStart"/>
            <w:r w:rsidRPr="00BB59DC">
              <w:rPr>
                <w:sz w:val="22"/>
                <w:szCs w:val="22"/>
              </w:rPr>
              <w:t>преподавательской</w:t>
            </w:r>
            <w:proofErr w:type="gramEnd"/>
          </w:p>
          <w:p w:rsidR="00BD4EF4" w:rsidRPr="00BB59DC" w:rsidRDefault="00BD4EF4" w:rsidP="00F02750">
            <w:pPr>
              <w:jc w:val="both"/>
              <w:rPr>
                <w:sz w:val="22"/>
                <w:szCs w:val="22"/>
              </w:rPr>
            </w:pPr>
            <w:r w:rsidRPr="00BB59DC">
              <w:rPr>
                <w:sz w:val="22"/>
                <w:szCs w:val="22"/>
              </w:rPr>
              <w:t>деятельности; осваивать в учебном процессе современные интерактивные средства; использовать новые результаты, полученные в ходе</w:t>
            </w:r>
          </w:p>
          <w:p w:rsidR="00BD4EF4" w:rsidRPr="00BB59DC" w:rsidRDefault="00BD4EF4" w:rsidP="00F02750">
            <w:pPr>
              <w:jc w:val="both"/>
              <w:rPr>
                <w:sz w:val="22"/>
                <w:szCs w:val="22"/>
              </w:rPr>
            </w:pPr>
            <w:r w:rsidRPr="00BB59DC">
              <w:rPr>
                <w:sz w:val="22"/>
                <w:szCs w:val="22"/>
              </w:rPr>
              <w:t>выполнения собственных исследований, для разработки разделов учебных дисциплин, формирования конспектов лекций и практических</w:t>
            </w:r>
          </w:p>
          <w:p w:rsidR="00BD4EF4" w:rsidRDefault="00BD4EF4" w:rsidP="00F02750">
            <w:pPr>
              <w:tabs>
                <w:tab w:val="left" w:pos="142"/>
              </w:tabs>
              <w:ind w:right="30"/>
              <w:jc w:val="both"/>
              <w:rPr>
                <w:sz w:val="24"/>
                <w:szCs w:val="24"/>
              </w:rPr>
            </w:pPr>
            <w:r w:rsidRPr="00BB59DC">
              <w:rPr>
                <w:sz w:val="22"/>
                <w:szCs w:val="22"/>
              </w:rPr>
              <w:t>занятий, презентаций</w:t>
            </w:r>
          </w:p>
        </w:tc>
        <w:tc>
          <w:tcPr>
            <w:tcW w:w="2919" w:type="dxa"/>
          </w:tcPr>
          <w:p w:rsidR="00BD4EF4" w:rsidRPr="00BB59DC" w:rsidRDefault="00BD4EF4" w:rsidP="00F02750">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140"/>
        </w:trPr>
        <w:tc>
          <w:tcPr>
            <w:tcW w:w="1665" w:type="dxa"/>
            <w:vMerge/>
          </w:tcPr>
          <w:p w:rsidR="00BD4EF4" w:rsidRDefault="00BD4EF4" w:rsidP="00F02750">
            <w:pPr>
              <w:tabs>
                <w:tab w:val="num" w:pos="643"/>
              </w:tabs>
              <w:rPr>
                <w:sz w:val="24"/>
                <w:szCs w:val="24"/>
              </w:rPr>
            </w:pPr>
          </w:p>
        </w:tc>
        <w:tc>
          <w:tcPr>
            <w:tcW w:w="3149" w:type="dxa"/>
            <w:gridSpan w:val="2"/>
          </w:tcPr>
          <w:p w:rsidR="00BD4EF4" w:rsidRDefault="00BD4EF4" w:rsidP="00F02750">
            <w:pPr>
              <w:tabs>
                <w:tab w:val="left" w:pos="142"/>
              </w:tabs>
              <w:ind w:right="30"/>
              <w:jc w:val="both"/>
              <w:rPr>
                <w:sz w:val="24"/>
                <w:szCs w:val="24"/>
              </w:rPr>
            </w:pPr>
            <w:r w:rsidRPr="0006016B">
              <w:rPr>
                <w:bCs/>
              </w:rPr>
              <w:t xml:space="preserve">УМЕТЬ </w:t>
            </w:r>
            <w:r>
              <w:rPr>
                <w:bCs/>
                <w:color w:val="222222"/>
              </w:rPr>
              <w:t>формулировать цели и задачи научного исследования</w:t>
            </w:r>
          </w:p>
        </w:tc>
        <w:tc>
          <w:tcPr>
            <w:tcW w:w="2919" w:type="dxa"/>
          </w:tcPr>
          <w:p w:rsidR="00BD4EF4" w:rsidRPr="008D56B5" w:rsidRDefault="00BD4EF4" w:rsidP="00F02750">
            <w:pPr>
              <w:rPr>
                <w:sz w:val="24"/>
                <w:szCs w:val="24"/>
              </w:rPr>
            </w:pPr>
            <w:r>
              <w:rPr>
                <w:sz w:val="22"/>
                <w:szCs w:val="22"/>
              </w:rPr>
              <w:t xml:space="preserve">ПК-1: </w:t>
            </w:r>
            <w:r w:rsidRPr="00BB59DC">
              <w:rPr>
                <w:sz w:val="22"/>
                <w:szCs w:val="22"/>
              </w:rPr>
              <w:t>Способность и готовность применять процессы формирования структуры металлических материалов для получения требуемого комплекса механических, технологических и эксплуатационных свойств</w:t>
            </w:r>
          </w:p>
        </w:tc>
        <w:tc>
          <w:tcPr>
            <w:tcW w:w="1901" w:type="dxa"/>
          </w:tcPr>
          <w:p w:rsidR="00BD4EF4" w:rsidRPr="008D56B5" w:rsidRDefault="00BD4EF4" w:rsidP="00F02750">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671"/>
        </w:trPr>
        <w:tc>
          <w:tcPr>
            <w:tcW w:w="1665" w:type="dxa"/>
            <w:vMerge w:val="restart"/>
          </w:tcPr>
          <w:p w:rsidR="00BD4EF4" w:rsidRPr="008D56B5" w:rsidRDefault="00BD4EF4" w:rsidP="00F02750">
            <w:pPr>
              <w:tabs>
                <w:tab w:val="num" w:pos="643"/>
              </w:tabs>
              <w:rPr>
                <w:sz w:val="24"/>
                <w:szCs w:val="24"/>
              </w:rPr>
            </w:pPr>
            <w:r w:rsidRPr="008D56B5">
              <w:rPr>
                <w:sz w:val="24"/>
                <w:szCs w:val="24"/>
              </w:rPr>
              <w:t>Владения (навыки / опыт деятельности)</w:t>
            </w:r>
          </w:p>
        </w:tc>
        <w:tc>
          <w:tcPr>
            <w:tcW w:w="3149" w:type="dxa"/>
            <w:gridSpan w:val="2"/>
          </w:tcPr>
          <w:p w:rsidR="00BD4EF4" w:rsidRPr="005E21B3" w:rsidRDefault="00BD4EF4" w:rsidP="00F02750">
            <w:pPr>
              <w:jc w:val="both"/>
              <w:rPr>
                <w:sz w:val="22"/>
                <w:szCs w:val="22"/>
              </w:rPr>
            </w:pPr>
            <w:r w:rsidRPr="005E21B3">
              <w:rPr>
                <w:sz w:val="22"/>
                <w:szCs w:val="22"/>
              </w:rPr>
              <w:t>ВЛАДЕТЬ:</w:t>
            </w:r>
            <w:r>
              <w:rPr>
                <w:sz w:val="22"/>
                <w:szCs w:val="22"/>
              </w:rPr>
              <w:t xml:space="preserve"> </w:t>
            </w:r>
            <w:r w:rsidRPr="005E21B3">
              <w:rPr>
                <w:sz w:val="22"/>
                <w:szCs w:val="22"/>
              </w:rPr>
              <w:t>навыками современных подходов к разработке технических заданий, описанию, теоретическому и экспериментальному</w:t>
            </w:r>
          </w:p>
          <w:p w:rsidR="00BD4EF4" w:rsidRPr="005E21B3" w:rsidRDefault="00BD4EF4" w:rsidP="00F02750">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BD4EF4" w:rsidRPr="00C0420A" w:rsidRDefault="00BD4EF4" w:rsidP="00F02750">
            <w:pPr>
              <w:jc w:val="both"/>
              <w:rPr>
                <w:sz w:val="24"/>
                <w:szCs w:val="24"/>
              </w:rPr>
            </w:pPr>
            <w:r w:rsidRPr="005E21B3">
              <w:rPr>
                <w:sz w:val="22"/>
                <w:szCs w:val="22"/>
              </w:rPr>
              <w:t>оборудования в производстве и модификации неорганических и органических материалов</w:t>
            </w:r>
          </w:p>
        </w:tc>
        <w:tc>
          <w:tcPr>
            <w:tcW w:w="2919" w:type="dxa"/>
          </w:tcPr>
          <w:p w:rsidR="00BD4EF4" w:rsidRPr="005E21B3" w:rsidRDefault="00BD4EF4" w:rsidP="00F02750">
            <w:pPr>
              <w:jc w:val="both"/>
              <w:rPr>
                <w:sz w:val="22"/>
                <w:szCs w:val="22"/>
              </w:rPr>
            </w:pPr>
            <w:r w:rsidRPr="00C0420A">
              <w:rPr>
                <w:sz w:val="24"/>
                <w:szCs w:val="24"/>
              </w:rPr>
              <w:t xml:space="preserve">ОПК-1 </w:t>
            </w:r>
            <w:r w:rsidRPr="005E21B3">
              <w:rPr>
                <w:sz w:val="22"/>
                <w:szCs w:val="22"/>
              </w:rPr>
              <w:t>Способность и готовность теоретически обосновывать и оптимизировать технологические процессы получения</w:t>
            </w:r>
          </w:p>
          <w:p w:rsidR="00BD4EF4" w:rsidRPr="00C0420A" w:rsidRDefault="00BD4EF4" w:rsidP="00F02750">
            <w:pPr>
              <w:rPr>
                <w:sz w:val="24"/>
                <w:szCs w:val="24"/>
              </w:rPr>
            </w:pPr>
            <w:r w:rsidRPr="005E21B3">
              <w:rPr>
                <w:sz w:val="22"/>
                <w:szCs w:val="22"/>
              </w:rPr>
              <w:t>перспективных материалов и производство из них новых изделий с учетом последствий для общества, экономики и экологии</w:t>
            </w:r>
          </w:p>
        </w:tc>
        <w:tc>
          <w:tcPr>
            <w:tcW w:w="1901" w:type="dxa"/>
          </w:tcPr>
          <w:p w:rsidR="00BD4EF4" w:rsidRDefault="00BD4EF4">
            <w:r w:rsidRPr="00DB7E10">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671"/>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sidRPr="005E21B3">
              <w:rPr>
                <w:sz w:val="22"/>
                <w:szCs w:val="22"/>
              </w:rPr>
              <w:t>ВЛАДЕТЬ: навыками современных подходов к разработке технических заданий, описанию, теоретическому и экспериментальному</w:t>
            </w:r>
          </w:p>
          <w:p w:rsidR="00BD4EF4" w:rsidRPr="005E21B3" w:rsidRDefault="00BD4EF4" w:rsidP="00F02750">
            <w:pPr>
              <w:jc w:val="both"/>
              <w:rPr>
                <w:sz w:val="22"/>
                <w:szCs w:val="22"/>
              </w:rPr>
            </w:pPr>
            <w:r w:rsidRPr="005E21B3">
              <w:rPr>
                <w:sz w:val="22"/>
                <w:szCs w:val="22"/>
              </w:rPr>
              <w:t>исследованию, моделированию и производству современных материалов, разработки и использования новых технологических процессов и</w:t>
            </w:r>
          </w:p>
          <w:p w:rsidR="00BD4EF4" w:rsidRPr="00026A4D" w:rsidRDefault="00BD4EF4" w:rsidP="00F02750">
            <w:pPr>
              <w:tabs>
                <w:tab w:val="left" w:pos="709"/>
              </w:tabs>
              <w:jc w:val="both"/>
              <w:rPr>
                <w:rFonts w:eastAsia="Lucida Sans Unicode"/>
                <w:kern w:val="1"/>
                <w:sz w:val="24"/>
                <w:szCs w:val="24"/>
                <w:lang w:eastAsia="ar-SA"/>
              </w:rPr>
            </w:pPr>
            <w:r w:rsidRPr="005E21B3">
              <w:rPr>
                <w:sz w:val="22"/>
                <w:szCs w:val="22"/>
              </w:rPr>
              <w:t>оборудования в производстве и модификации неорганических и органических материалов</w:t>
            </w:r>
          </w:p>
        </w:tc>
        <w:tc>
          <w:tcPr>
            <w:tcW w:w="2919" w:type="dxa"/>
          </w:tcPr>
          <w:p w:rsidR="00BD4EF4" w:rsidRPr="005E21B3" w:rsidRDefault="00BD4EF4" w:rsidP="00F02750">
            <w:pPr>
              <w:jc w:val="both"/>
              <w:rPr>
                <w:sz w:val="22"/>
                <w:szCs w:val="22"/>
              </w:rPr>
            </w:pPr>
            <w:r w:rsidRPr="005E21B3">
              <w:rPr>
                <w:sz w:val="22"/>
                <w:szCs w:val="22"/>
              </w:rPr>
              <w:t>ОПК-2: Способность и готовность разрабатывать и выпускать технологическую документацию на перспективные материалы,</w:t>
            </w:r>
          </w:p>
          <w:p w:rsidR="00BD4EF4" w:rsidRPr="00C0420A" w:rsidRDefault="00BD4EF4" w:rsidP="00F02750">
            <w:pPr>
              <w:jc w:val="both"/>
              <w:rPr>
                <w:sz w:val="24"/>
                <w:szCs w:val="24"/>
              </w:rPr>
            </w:pPr>
            <w:r w:rsidRPr="005E21B3">
              <w:rPr>
                <w:sz w:val="22"/>
                <w:szCs w:val="22"/>
              </w:rPr>
              <w:t xml:space="preserve">новые изделия и средства технического контроля качества выпускаемой </w:t>
            </w:r>
            <w:proofErr w:type="spellStart"/>
            <w:r w:rsidRPr="005E21B3">
              <w:rPr>
                <w:sz w:val="22"/>
                <w:szCs w:val="22"/>
              </w:rPr>
              <w:t>продукцииобщества</w:t>
            </w:r>
            <w:proofErr w:type="spellEnd"/>
            <w:r w:rsidRPr="005E21B3">
              <w:rPr>
                <w:sz w:val="22"/>
                <w:szCs w:val="22"/>
              </w:rPr>
              <w:t>, экономики и экологии</w:t>
            </w:r>
          </w:p>
        </w:tc>
        <w:tc>
          <w:tcPr>
            <w:tcW w:w="1901" w:type="dxa"/>
          </w:tcPr>
          <w:p w:rsidR="00BD4EF4" w:rsidRDefault="00BD4EF4">
            <w:r w:rsidRPr="00DB7E10">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503"/>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sidRPr="005E21B3">
              <w:rPr>
                <w:sz w:val="22"/>
                <w:szCs w:val="22"/>
              </w:rPr>
              <w:t>ВЛАДЕТЬ: приемами расчета различных цен; практическими навыками расчета затрат и экономического эффекта от реализации</w:t>
            </w:r>
          </w:p>
          <w:p w:rsidR="00BD4EF4" w:rsidRPr="005E21B3" w:rsidRDefault="00BD4EF4" w:rsidP="00F02750">
            <w:pPr>
              <w:jc w:val="both"/>
              <w:rPr>
                <w:sz w:val="22"/>
                <w:szCs w:val="22"/>
              </w:rPr>
            </w:pPr>
            <w:r w:rsidRPr="005E21B3">
              <w:rPr>
                <w:sz w:val="22"/>
                <w:szCs w:val="22"/>
              </w:rPr>
              <w:t xml:space="preserve">технических заданий и программ проведения </w:t>
            </w:r>
            <w:r w:rsidRPr="005E21B3">
              <w:rPr>
                <w:sz w:val="22"/>
                <w:szCs w:val="22"/>
              </w:rPr>
              <w:lastRenderedPageBreak/>
              <w:t>расчетно-теоретических и экспериментальных работ; практическими навыками расчета</w:t>
            </w:r>
          </w:p>
          <w:p w:rsidR="00BD4EF4" w:rsidRPr="005E21B3" w:rsidRDefault="00BD4EF4" w:rsidP="00F02750">
            <w:pPr>
              <w:jc w:val="both"/>
              <w:rPr>
                <w:sz w:val="22"/>
                <w:szCs w:val="22"/>
              </w:rPr>
            </w:pPr>
            <w:r w:rsidRPr="005E21B3">
              <w:rPr>
                <w:sz w:val="22"/>
                <w:szCs w:val="22"/>
              </w:rPr>
              <w:t>разделов технико-экономического обоснования программ и проектов, а также мероприятий, разработанных на их основе; расчетом ставки</w:t>
            </w:r>
          </w:p>
          <w:p w:rsidR="00BD4EF4" w:rsidRPr="005E21B3" w:rsidRDefault="00BD4EF4" w:rsidP="00F02750">
            <w:pPr>
              <w:jc w:val="both"/>
              <w:rPr>
                <w:sz w:val="22"/>
                <w:szCs w:val="22"/>
              </w:rPr>
            </w:pPr>
            <w:r w:rsidRPr="005E21B3">
              <w:rPr>
                <w:sz w:val="22"/>
                <w:szCs w:val="22"/>
              </w:rPr>
              <w:t>дисконтирования с учетом основных видов рисков, а также интегральных показателей экономической эффективности проекта;</w:t>
            </w:r>
          </w:p>
          <w:p w:rsidR="00BD4EF4" w:rsidRPr="005E21B3" w:rsidRDefault="00BD4EF4" w:rsidP="00F02750">
            <w:pPr>
              <w:jc w:val="both"/>
              <w:rPr>
                <w:sz w:val="22"/>
                <w:szCs w:val="22"/>
              </w:rPr>
            </w:pPr>
            <w:r w:rsidRPr="005E21B3">
              <w:rPr>
                <w:sz w:val="22"/>
                <w:szCs w:val="22"/>
              </w:rPr>
              <w:t xml:space="preserve">практическими навыками оценки затрат на проведение авторского надзора при изготовлении, монтаже, наладке, испытаниях и сдаче </w:t>
            </w:r>
            <w:proofErr w:type="gramStart"/>
            <w:r w:rsidRPr="005E21B3">
              <w:rPr>
                <w:sz w:val="22"/>
                <w:szCs w:val="22"/>
              </w:rPr>
              <w:t>в</w:t>
            </w:r>
            <w:proofErr w:type="gramEnd"/>
          </w:p>
          <w:p w:rsidR="00BD4EF4" w:rsidRPr="00026A4D" w:rsidRDefault="00BD4EF4" w:rsidP="00F02750">
            <w:pPr>
              <w:tabs>
                <w:tab w:val="left" w:pos="142"/>
              </w:tabs>
              <w:ind w:right="30"/>
              <w:jc w:val="both"/>
              <w:rPr>
                <w:sz w:val="24"/>
                <w:szCs w:val="24"/>
              </w:rPr>
            </w:pPr>
            <w:r w:rsidRPr="005E21B3">
              <w:rPr>
                <w:sz w:val="22"/>
                <w:szCs w:val="22"/>
              </w:rPr>
              <w:t>эксплуатацию выпускаемых материалов и изделий; практическими навыками оценки затрат на проведение стандартизации и сертификации</w:t>
            </w:r>
          </w:p>
        </w:tc>
        <w:tc>
          <w:tcPr>
            <w:tcW w:w="2919" w:type="dxa"/>
          </w:tcPr>
          <w:p w:rsidR="00BD4EF4" w:rsidRPr="005E21B3" w:rsidRDefault="00BD4EF4" w:rsidP="00F02750">
            <w:pPr>
              <w:jc w:val="both"/>
              <w:rPr>
                <w:sz w:val="22"/>
                <w:szCs w:val="22"/>
              </w:rPr>
            </w:pPr>
            <w:r w:rsidRPr="005E21B3">
              <w:rPr>
                <w:sz w:val="22"/>
                <w:szCs w:val="22"/>
              </w:rPr>
              <w:lastRenderedPageBreak/>
              <w:t xml:space="preserve">ОПК-3: Способность и готовность экономически оценивать производственные и непроизводственные затраты на создание </w:t>
            </w:r>
            <w:proofErr w:type="gramStart"/>
            <w:r w:rsidRPr="005E21B3">
              <w:rPr>
                <w:sz w:val="22"/>
                <w:szCs w:val="22"/>
              </w:rPr>
              <w:t>новых</w:t>
            </w:r>
            <w:proofErr w:type="gramEnd"/>
          </w:p>
          <w:p w:rsidR="00BD4EF4" w:rsidRPr="005E21B3" w:rsidRDefault="00BD4EF4" w:rsidP="00F02750">
            <w:pPr>
              <w:jc w:val="both"/>
              <w:rPr>
                <w:sz w:val="22"/>
                <w:szCs w:val="22"/>
              </w:rPr>
            </w:pPr>
            <w:r w:rsidRPr="005E21B3">
              <w:rPr>
                <w:sz w:val="22"/>
                <w:szCs w:val="22"/>
              </w:rPr>
              <w:t xml:space="preserve">материалов и изделий, проводить работу по </w:t>
            </w:r>
            <w:r w:rsidRPr="005E21B3">
              <w:rPr>
                <w:sz w:val="22"/>
                <w:szCs w:val="22"/>
              </w:rPr>
              <w:lastRenderedPageBreak/>
              <w:t>снижению их стоимости и повышению качества</w:t>
            </w:r>
          </w:p>
        </w:tc>
        <w:tc>
          <w:tcPr>
            <w:tcW w:w="1901" w:type="dxa"/>
          </w:tcPr>
          <w:p w:rsidR="00BD4EF4" w:rsidRDefault="00BD4EF4">
            <w:r w:rsidRPr="00DB7E10">
              <w:rPr>
                <w:sz w:val="24"/>
                <w:szCs w:val="24"/>
              </w:rPr>
              <w:lastRenderedPageBreak/>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5E21B3" w:rsidRDefault="00BD4EF4" w:rsidP="00F02750">
            <w:pPr>
              <w:jc w:val="both"/>
              <w:rPr>
                <w:sz w:val="22"/>
                <w:szCs w:val="22"/>
              </w:rPr>
            </w:pPr>
            <w:r w:rsidRPr="005E21B3">
              <w:rPr>
                <w:sz w:val="22"/>
                <w:szCs w:val="22"/>
              </w:rPr>
              <w:t>ВЛАДЕТЬ:</w:t>
            </w:r>
            <w:r>
              <w:rPr>
                <w:sz w:val="22"/>
                <w:szCs w:val="22"/>
              </w:rPr>
              <w:t xml:space="preserve"> </w:t>
            </w:r>
            <w:r w:rsidRPr="005E21B3">
              <w:rPr>
                <w:sz w:val="22"/>
                <w:szCs w:val="22"/>
              </w:rPr>
              <w:t>навыками анализа и систематизации результатов научных исследований; оформления патентов и научных отчетов, статей,</w:t>
            </w:r>
          </w:p>
          <w:p w:rsidR="00BD4EF4" w:rsidRPr="005E21B3" w:rsidRDefault="00BD4EF4" w:rsidP="00F02750">
            <w:pPr>
              <w:jc w:val="both"/>
              <w:rPr>
                <w:sz w:val="22"/>
                <w:szCs w:val="22"/>
              </w:rPr>
            </w:pPr>
            <w:r w:rsidRPr="005E21B3">
              <w:rPr>
                <w:sz w:val="22"/>
                <w:szCs w:val="22"/>
              </w:rPr>
              <w:t>докладов; практическими навыками оценки затрат на проведение авторского надзора при изготовлении, монтаже, наладке, испытаниях и</w:t>
            </w:r>
          </w:p>
          <w:p w:rsidR="00BD4EF4" w:rsidRPr="00026A4D" w:rsidRDefault="00BD4EF4" w:rsidP="00F02750">
            <w:pPr>
              <w:tabs>
                <w:tab w:val="left" w:pos="142"/>
              </w:tabs>
              <w:ind w:right="30"/>
              <w:jc w:val="both"/>
              <w:rPr>
                <w:sz w:val="24"/>
                <w:szCs w:val="24"/>
              </w:rPr>
            </w:pPr>
            <w:r w:rsidRPr="005E21B3">
              <w:rPr>
                <w:sz w:val="22"/>
                <w:szCs w:val="22"/>
              </w:rPr>
              <w:t>сдаче в эксплуатацию выпускаемых материалов и изделий</w:t>
            </w:r>
          </w:p>
        </w:tc>
        <w:tc>
          <w:tcPr>
            <w:tcW w:w="2919" w:type="dxa"/>
          </w:tcPr>
          <w:p w:rsidR="00BD4EF4" w:rsidRPr="00226ED0" w:rsidRDefault="00BD4EF4" w:rsidP="00F02750">
            <w:pPr>
              <w:jc w:val="both"/>
              <w:rPr>
                <w:sz w:val="22"/>
                <w:szCs w:val="22"/>
              </w:rPr>
            </w:pPr>
            <w:r w:rsidRPr="00226ED0">
              <w:rPr>
                <w:sz w:val="22"/>
                <w:szCs w:val="22"/>
              </w:rPr>
              <w:t>ОПК-7: Способность и готовность вести патентный поиск по тематике исследований, оформлять материалы для получения</w:t>
            </w:r>
          </w:p>
          <w:p w:rsidR="00BD4EF4" w:rsidRPr="005E21B3" w:rsidRDefault="00BD4EF4" w:rsidP="00F02750">
            <w:pPr>
              <w:jc w:val="both"/>
              <w:rPr>
                <w:sz w:val="22"/>
                <w:szCs w:val="22"/>
              </w:rPr>
            </w:pPr>
            <w:r w:rsidRPr="00226ED0">
              <w:rPr>
                <w:sz w:val="22"/>
                <w:szCs w:val="22"/>
              </w:rPr>
              <w:t>патентов, анализировать, систематизировать и обобщать информацию из глобальных компьютерных сетей</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ВЛАДЕТЬ: навыками практического использования современных приборов и оборудования для выполнения экспериментов; способностью</w:t>
            </w:r>
          </w:p>
          <w:p w:rsidR="00BD4EF4" w:rsidRPr="00BB59DC" w:rsidRDefault="00BD4EF4" w:rsidP="00F02750">
            <w:pPr>
              <w:jc w:val="both"/>
              <w:rPr>
                <w:sz w:val="22"/>
                <w:szCs w:val="22"/>
              </w:rPr>
            </w:pPr>
            <w:r w:rsidRPr="00BB59DC">
              <w:rPr>
                <w:sz w:val="22"/>
                <w:szCs w:val="22"/>
              </w:rPr>
              <w:t>и готовностью участвовать в выполнении теоретических и экспериментальных исследований в области материаловедения; проведения</w:t>
            </w:r>
          </w:p>
          <w:p w:rsidR="00BD4EF4" w:rsidRPr="00BB59DC" w:rsidRDefault="00BD4EF4" w:rsidP="00F02750">
            <w:pPr>
              <w:jc w:val="both"/>
              <w:rPr>
                <w:sz w:val="22"/>
                <w:szCs w:val="22"/>
              </w:rPr>
            </w:pPr>
            <w:r w:rsidRPr="00BB59DC">
              <w:rPr>
                <w:sz w:val="22"/>
                <w:szCs w:val="22"/>
              </w:rPr>
              <w:t>научно-исследовательских работ с применением современных приборов, датчиков и оборудования, для проведения экспериментов и</w:t>
            </w:r>
          </w:p>
          <w:p w:rsidR="00BD4EF4" w:rsidRDefault="00BD4EF4" w:rsidP="00F02750">
            <w:pPr>
              <w:tabs>
                <w:tab w:val="left" w:pos="142"/>
              </w:tabs>
              <w:ind w:right="30"/>
              <w:jc w:val="both"/>
              <w:rPr>
                <w:sz w:val="24"/>
                <w:szCs w:val="24"/>
              </w:rPr>
            </w:pPr>
            <w:r w:rsidRPr="00BB59DC">
              <w:rPr>
                <w:sz w:val="22"/>
                <w:szCs w:val="22"/>
              </w:rPr>
              <w:t>регистрации их результатов (в процессах доменного и сталеплавильного производства).</w:t>
            </w:r>
          </w:p>
        </w:tc>
        <w:tc>
          <w:tcPr>
            <w:tcW w:w="2919" w:type="dxa"/>
          </w:tcPr>
          <w:p w:rsidR="00BD4EF4" w:rsidRPr="005E21B3" w:rsidRDefault="00BD4EF4" w:rsidP="00F02750">
            <w:pPr>
              <w:jc w:val="both"/>
              <w:rPr>
                <w:sz w:val="22"/>
                <w:szCs w:val="22"/>
              </w:rPr>
            </w:pPr>
            <w:r w:rsidRPr="00BB59DC">
              <w:rPr>
                <w:sz w:val="22"/>
                <w:szCs w:val="22"/>
              </w:rPr>
              <w:t>ОПК-10: Способность выбирать приборы, датчики и оборудование для проведения экспериментов и регистрации их результатов</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ВЛАДЕТЬ: навыками использования современных методов прогнозирования и предотвращения возникновения возможных дефектов;</w:t>
            </w:r>
          </w:p>
          <w:p w:rsidR="00BD4EF4" w:rsidRPr="00BB59DC" w:rsidRDefault="00BD4EF4" w:rsidP="00F02750">
            <w:pPr>
              <w:jc w:val="both"/>
              <w:rPr>
                <w:sz w:val="22"/>
                <w:szCs w:val="22"/>
              </w:rPr>
            </w:pPr>
            <w:r w:rsidRPr="00BB59DC">
              <w:rPr>
                <w:sz w:val="22"/>
                <w:szCs w:val="22"/>
              </w:rPr>
              <w:t>прогнозирования направления развития процессов; выбора наиболее экономически целесообразных видов производства обработки</w:t>
            </w:r>
          </w:p>
          <w:p w:rsidR="00BD4EF4" w:rsidRDefault="00BD4EF4" w:rsidP="00F02750">
            <w:pPr>
              <w:tabs>
                <w:tab w:val="left" w:pos="142"/>
              </w:tabs>
              <w:ind w:right="30"/>
              <w:jc w:val="both"/>
              <w:rPr>
                <w:sz w:val="24"/>
                <w:szCs w:val="24"/>
              </w:rPr>
            </w:pPr>
            <w:r w:rsidRPr="00BB59DC">
              <w:rPr>
                <w:sz w:val="22"/>
                <w:szCs w:val="22"/>
              </w:rPr>
              <w:t>материалов</w:t>
            </w:r>
          </w:p>
        </w:tc>
        <w:tc>
          <w:tcPr>
            <w:tcW w:w="2919" w:type="dxa"/>
          </w:tcPr>
          <w:p w:rsidR="00BD4EF4" w:rsidRPr="00BB59DC" w:rsidRDefault="00BD4EF4" w:rsidP="00F02750">
            <w:pPr>
              <w:jc w:val="both"/>
              <w:rPr>
                <w:sz w:val="22"/>
                <w:szCs w:val="22"/>
              </w:rPr>
            </w:pPr>
            <w:r w:rsidRPr="00BB59DC">
              <w:rPr>
                <w:sz w:val="22"/>
                <w:szCs w:val="22"/>
              </w:rPr>
              <w:t>ОПК-11: Способность и готовность разрабатывать технологический процесс, технологическую оснастку, рабочую документацию,</w:t>
            </w:r>
          </w:p>
          <w:p w:rsidR="00BD4EF4" w:rsidRPr="00BB59DC" w:rsidRDefault="00BD4EF4" w:rsidP="00F02750">
            <w:pPr>
              <w:jc w:val="both"/>
              <w:rPr>
                <w:sz w:val="22"/>
                <w:szCs w:val="22"/>
              </w:rPr>
            </w:pPr>
            <w:r w:rsidRPr="00BB59DC">
              <w:rPr>
                <w:sz w:val="22"/>
                <w:szCs w:val="22"/>
              </w:rPr>
              <w:t>маршрутные и операционные технологические карты для изготовления новых изделий из перспективных материалов</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ВЛАДЕТЬ: владеть навыками и/ или иметь опыт деятельности: оптимизации технологии производства; иметь опыт деятельности:</w:t>
            </w:r>
          </w:p>
          <w:p w:rsidR="00BD4EF4" w:rsidRDefault="00BD4EF4" w:rsidP="00F02750">
            <w:pPr>
              <w:tabs>
                <w:tab w:val="left" w:pos="142"/>
              </w:tabs>
              <w:ind w:right="30"/>
              <w:jc w:val="both"/>
              <w:rPr>
                <w:sz w:val="24"/>
                <w:szCs w:val="24"/>
              </w:rPr>
            </w:pPr>
            <w:r w:rsidRPr="00BB59DC">
              <w:rPr>
                <w:sz w:val="22"/>
                <w:szCs w:val="22"/>
              </w:rPr>
              <w:t>проведения технологических экспериментов и исследований процессов, агрегатов и продукции для их совершенствования</w:t>
            </w:r>
          </w:p>
        </w:tc>
        <w:tc>
          <w:tcPr>
            <w:tcW w:w="2919" w:type="dxa"/>
          </w:tcPr>
          <w:p w:rsidR="00BD4EF4" w:rsidRPr="00BB59DC" w:rsidRDefault="00BD4EF4" w:rsidP="00F02750">
            <w:pPr>
              <w:jc w:val="both"/>
              <w:rPr>
                <w:sz w:val="22"/>
                <w:szCs w:val="22"/>
              </w:rPr>
            </w:pPr>
            <w:r w:rsidRPr="00BB59DC">
              <w:rPr>
                <w:sz w:val="22"/>
                <w:szCs w:val="22"/>
              </w:rPr>
              <w:t xml:space="preserve">ОПК-12: Способность и готовность участвовать в проведении технологических экспериментов, осуществлять </w:t>
            </w:r>
            <w:proofErr w:type="gramStart"/>
            <w:r w:rsidRPr="00BB59DC">
              <w:rPr>
                <w:sz w:val="22"/>
                <w:szCs w:val="22"/>
              </w:rPr>
              <w:t>технологический</w:t>
            </w:r>
            <w:proofErr w:type="gramEnd"/>
          </w:p>
          <w:p w:rsidR="00BD4EF4" w:rsidRPr="00BB59DC" w:rsidRDefault="00BD4EF4" w:rsidP="00F02750">
            <w:pPr>
              <w:jc w:val="both"/>
              <w:rPr>
                <w:sz w:val="22"/>
                <w:szCs w:val="22"/>
              </w:rPr>
            </w:pPr>
            <w:r w:rsidRPr="00BB59DC">
              <w:rPr>
                <w:sz w:val="22"/>
                <w:szCs w:val="22"/>
              </w:rPr>
              <w:t>контроль при производстве материалов и изделий</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ВЛАДЕТЬ: способами оптимизации технологии производства; расширенными навыками подготовки документации к сертификации и</w:t>
            </w:r>
          </w:p>
          <w:p w:rsidR="00BD4EF4" w:rsidRDefault="00BD4EF4" w:rsidP="00F02750">
            <w:pPr>
              <w:tabs>
                <w:tab w:val="left" w:pos="142"/>
              </w:tabs>
              <w:ind w:right="30"/>
              <w:jc w:val="both"/>
              <w:rPr>
                <w:sz w:val="24"/>
                <w:szCs w:val="24"/>
              </w:rPr>
            </w:pPr>
            <w:r w:rsidRPr="00BB59DC">
              <w:rPr>
                <w:sz w:val="22"/>
                <w:szCs w:val="22"/>
              </w:rPr>
              <w:t>навыками организации персонала для проведения оценки соответствия</w:t>
            </w:r>
          </w:p>
        </w:tc>
        <w:tc>
          <w:tcPr>
            <w:tcW w:w="2919" w:type="dxa"/>
          </w:tcPr>
          <w:p w:rsidR="00BD4EF4" w:rsidRPr="00BB59DC" w:rsidRDefault="00BD4EF4" w:rsidP="00F02750">
            <w:pPr>
              <w:jc w:val="both"/>
              <w:rPr>
                <w:sz w:val="22"/>
                <w:szCs w:val="22"/>
              </w:rPr>
            </w:pPr>
            <w:r w:rsidRPr="00BB59DC">
              <w:rPr>
                <w:sz w:val="22"/>
                <w:szCs w:val="22"/>
              </w:rPr>
              <w:t>ОПК-13: Способность и готовность участвовать в сертификации материалов, полуфабрикатов, изделий и технологических</w:t>
            </w:r>
          </w:p>
          <w:p w:rsidR="00BD4EF4" w:rsidRPr="00BB59DC" w:rsidRDefault="00BD4EF4" w:rsidP="00F02750">
            <w:pPr>
              <w:jc w:val="both"/>
              <w:rPr>
                <w:sz w:val="22"/>
                <w:szCs w:val="22"/>
              </w:rPr>
            </w:pPr>
            <w:r w:rsidRPr="00BB59DC">
              <w:rPr>
                <w:sz w:val="22"/>
                <w:szCs w:val="22"/>
              </w:rPr>
              <w:t>процессов их изготовления</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ВЛАДЕТЬ: способами оптимизации технологии производства; научное обоснования и практическое применения опыта улучшения</w:t>
            </w:r>
          </w:p>
          <w:p w:rsidR="00BD4EF4" w:rsidRDefault="00BD4EF4" w:rsidP="00F02750">
            <w:pPr>
              <w:tabs>
                <w:tab w:val="left" w:pos="142"/>
              </w:tabs>
              <w:ind w:right="30"/>
              <w:jc w:val="both"/>
              <w:rPr>
                <w:sz w:val="24"/>
                <w:szCs w:val="24"/>
              </w:rPr>
            </w:pPr>
            <w:r w:rsidRPr="00BB59DC">
              <w:rPr>
                <w:sz w:val="22"/>
                <w:szCs w:val="22"/>
              </w:rPr>
              <w:t>состояния производства продукц</w:t>
            </w:r>
            <w:proofErr w:type="gramStart"/>
            <w:r w:rsidRPr="00BB59DC">
              <w:rPr>
                <w:sz w:val="22"/>
                <w:szCs w:val="22"/>
              </w:rPr>
              <w:t>ии и её</w:t>
            </w:r>
            <w:proofErr w:type="gramEnd"/>
            <w:r w:rsidRPr="00BB59DC">
              <w:rPr>
                <w:sz w:val="22"/>
                <w:szCs w:val="22"/>
              </w:rPr>
              <w:t xml:space="preserve"> качества</w:t>
            </w:r>
          </w:p>
        </w:tc>
        <w:tc>
          <w:tcPr>
            <w:tcW w:w="2919" w:type="dxa"/>
          </w:tcPr>
          <w:p w:rsidR="00BD4EF4" w:rsidRPr="00BB59DC" w:rsidRDefault="00BD4EF4" w:rsidP="00F02750">
            <w:pPr>
              <w:jc w:val="both"/>
              <w:rPr>
                <w:sz w:val="22"/>
                <w:szCs w:val="22"/>
              </w:rPr>
            </w:pPr>
            <w:r w:rsidRPr="00BB59DC">
              <w:rPr>
                <w:sz w:val="22"/>
                <w:szCs w:val="22"/>
              </w:rPr>
              <w:t xml:space="preserve">ОПК-16: Способность и готовность организовывать работы по совершенствованию, модернизации, унификации </w:t>
            </w:r>
            <w:proofErr w:type="gramStart"/>
            <w:r w:rsidRPr="00BB59DC">
              <w:rPr>
                <w:sz w:val="22"/>
                <w:szCs w:val="22"/>
              </w:rPr>
              <w:t>выпускаемых</w:t>
            </w:r>
            <w:proofErr w:type="gramEnd"/>
          </w:p>
          <w:p w:rsidR="00BD4EF4" w:rsidRPr="00BB59DC" w:rsidRDefault="00BD4EF4" w:rsidP="00F02750">
            <w:pPr>
              <w:jc w:val="both"/>
              <w:rPr>
                <w:sz w:val="22"/>
                <w:szCs w:val="22"/>
              </w:rPr>
            </w:pPr>
            <w:r w:rsidRPr="00BB59DC">
              <w:rPr>
                <w:sz w:val="22"/>
                <w:szCs w:val="22"/>
              </w:rPr>
              <w:t>изделий, их элементов, разрабатывать проекты стандартов и сертификатов, проводить сертификацию материалов, технологических</w:t>
            </w:r>
          </w:p>
          <w:p w:rsidR="00BD4EF4" w:rsidRPr="00BB59DC" w:rsidRDefault="00BD4EF4" w:rsidP="00F02750">
            <w:pPr>
              <w:jc w:val="both"/>
              <w:rPr>
                <w:sz w:val="22"/>
                <w:szCs w:val="22"/>
              </w:rPr>
            </w:pPr>
            <w:r w:rsidRPr="00BB59DC">
              <w:rPr>
                <w:sz w:val="22"/>
                <w:szCs w:val="22"/>
              </w:rPr>
              <w:t>процессов и оборудования, участвовать в мероприятиях по созданию системы качества</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r w:rsidR="00BD4EF4" w:rsidRPr="008D56B5" w:rsidTr="00BD4EF4">
        <w:trPr>
          <w:trHeight w:val="4979"/>
        </w:trPr>
        <w:tc>
          <w:tcPr>
            <w:tcW w:w="1665" w:type="dxa"/>
            <w:vMerge/>
          </w:tcPr>
          <w:p w:rsidR="00BD4EF4" w:rsidRPr="008D56B5" w:rsidRDefault="00BD4EF4" w:rsidP="00F02750">
            <w:pPr>
              <w:tabs>
                <w:tab w:val="num" w:pos="643"/>
              </w:tabs>
              <w:rPr>
                <w:sz w:val="24"/>
                <w:szCs w:val="24"/>
              </w:rPr>
            </w:pPr>
          </w:p>
        </w:tc>
        <w:tc>
          <w:tcPr>
            <w:tcW w:w="3149" w:type="dxa"/>
            <w:gridSpan w:val="2"/>
          </w:tcPr>
          <w:p w:rsidR="00BD4EF4" w:rsidRPr="00BB59DC" w:rsidRDefault="00BD4EF4" w:rsidP="00F02750">
            <w:pPr>
              <w:jc w:val="both"/>
              <w:rPr>
                <w:sz w:val="22"/>
                <w:szCs w:val="22"/>
              </w:rPr>
            </w:pPr>
            <w:r w:rsidRPr="00BB59DC">
              <w:rPr>
                <w:sz w:val="22"/>
                <w:szCs w:val="22"/>
              </w:rPr>
              <w:t xml:space="preserve">ВЛАДЕТЬ: приемами руководства по постановки научных исследований; навыками к организации работы исследовательского коллектива </w:t>
            </w:r>
            <w:proofErr w:type="gramStart"/>
            <w:r w:rsidRPr="00BB59DC">
              <w:rPr>
                <w:sz w:val="22"/>
                <w:szCs w:val="22"/>
              </w:rPr>
              <w:t>в</w:t>
            </w:r>
            <w:proofErr w:type="gramEnd"/>
          </w:p>
          <w:p w:rsidR="00BD4EF4" w:rsidRDefault="00BD4EF4" w:rsidP="00F02750">
            <w:pPr>
              <w:tabs>
                <w:tab w:val="left" w:pos="142"/>
              </w:tabs>
              <w:ind w:right="30"/>
              <w:jc w:val="both"/>
              <w:rPr>
                <w:sz w:val="24"/>
                <w:szCs w:val="24"/>
              </w:rPr>
            </w:pPr>
            <w:r w:rsidRPr="00BB59DC">
              <w:rPr>
                <w:sz w:val="22"/>
                <w:szCs w:val="22"/>
              </w:rPr>
              <w:t>области профессиональной деятельности.</w:t>
            </w:r>
          </w:p>
        </w:tc>
        <w:tc>
          <w:tcPr>
            <w:tcW w:w="2919" w:type="dxa"/>
          </w:tcPr>
          <w:p w:rsidR="00BD4EF4" w:rsidRPr="00BB59DC" w:rsidRDefault="00BD4EF4" w:rsidP="00F02750">
            <w:pPr>
              <w:jc w:val="both"/>
              <w:rPr>
                <w:sz w:val="22"/>
                <w:szCs w:val="22"/>
              </w:rPr>
            </w:pPr>
            <w:r>
              <w:rPr>
                <w:sz w:val="22"/>
                <w:szCs w:val="22"/>
              </w:rPr>
              <w:t xml:space="preserve">ОПК-18 </w:t>
            </w:r>
            <w:r w:rsidRPr="003A4AFD">
              <w:rPr>
                <w:sz w:val="22"/>
                <w:szCs w:val="22"/>
              </w:rPr>
              <w:t>Способность и готовность вести авторский надзор при изготовлении, монтаже, наладке, испытаниях и сдаче в эксплуатацию выпускаемых материалов и изделий</w:t>
            </w:r>
          </w:p>
        </w:tc>
        <w:tc>
          <w:tcPr>
            <w:tcW w:w="1901" w:type="dxa"/>
          </w:tcPr>
          <w:p w:rsidR="00BD4EF4" w:rsidRDefault="00BD4EF4">
            <w:r w:rsidRPr="00375E1F">
              <w:rPr>
                <w:sz w:val="24"/>
                <w:szCs w:val="24"/>
              </w:rPr>
              <w:t>изучение основной и дополнительной литературы, составление кратких конспектов, решение задач</w:t>
            </w:r>
          </w:p>
        </w:tc>
      </w:tr>
    </w:tbl>
    <w:p w:rsidR="00BD4EF4" w:rsidRDefault="00BD4EF4" w:rsidP="0049173B">
      <w:pPr>
        <w:autoSpaceDE/>
        <w:autoSpaceDN/>
        <w:adjustRightInd/>
        <w:ind w:left="284" w:hanging="284"/>
        <w:jc w:val="center"/>
        <w:rPr>
          <w:b/>
          <w:sz w:val="24"/>
          <w:szCs w:val="24"/>
        </w:rPr>
      </w:pPr>
    </w:p>
    <w:p w:rsidR="0049173B" w:rsidRDefault="0049173B" w:rsidP="0049173B">
      <w:pPr>
        <w:autoSpaceDE/>
        <w:autoSpaceDN/>
        <w:adjustRightInd/>
        <w:ind w:left="284" w:hanging="284"/>
        <w:jc w:val="center"/>
        <w:rPr>
          <w:b/>
          <w:sz w:val="24"/>
          <w:szCs w:val="24"/>
        </w:rPr>
      </w:pPr>
    </w:p>
    <w:p w:rsidR="0049173B" w:rsidRDefault="0049173B" w:rsidP="0049173B">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E95587">
        <w:rPr>
          <w:sz w:val="24"/>
          <w:szCs w:val="24"/>
        </w:rPr>
        <w:t>Аттестация по итогам освоения дисциплины – кандидатский экзамен по специальности.</w:t>
      </w:r>
    </w:p>
    <w:p w:rsidR="0049173B" w:rsidRDefault="0049173B" w:rsidP="0049173B">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49173B" w:rsidRPr="00F44611" w:rsidRDefault="0049173B" w:rsidP="0049173B">
      <w:pPr>
        <w:widowControl/>
        <w:autoSpaceDE/>
        <w:autoSpaceDN/>
        <w:adjustRightInd/>
        <w:ind w:right="-569"/>
        <w:jc w:val="center"/>
        <w:rPr>
          <w:b/>
          <w:sz w:val="24"/>
          <w:szCs w:val="24"/>
        </w:rPr>
      </w:pPr>
    </w:p>
    <w:p w:rsidR="0049173B" w:rsidRPr="00D21A2C" w:rsidRDefault="0049173B" w:rsidP="0049173B">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lastRenderedPageBreak/>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49173B" w:rsidRDefault="0049173B" w:rsidP="0049173B">
      <w:pPr>
        <w:spacing w:line="360" w:lineRule="auto"/>
        <w:ind w:right="-569" w:firstLine="567"/>
        <w:jc w:val="both"/>
        <w:rPr>
          <w:sz w:val="24"/>
          <w:szCs w:val="24"/>
        </w:rPr>
      </w:pPr>
    </w:p>
    <w:p w:rsidR="0049173B" w:rsidRDefault="0049173B" w:rsidP="0049173B">
      <w:pPr>
        <w:widowControl/>
        <w:autoSpaceDE/>
        <w:autoSpaceDN/>
        <w:adjustRightInd/>
        <w:ind w:right="-569"/>
        <w:jc w:val="center"/>
        <w:rPr>
          <w:b/>
          <w:bCs/>
          <w:sz w:val="24"/>
          <w:szCs w:val="24"/>
        </w:rPr>
      </w:pPr>
    </w:p>
    <w:p w:rsidR="0049173B" w:rsidRDefault="0049173B" w:rsidP="0049173B">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003E1725">
        <w:rPr>
          <w:b/>
          <w:sz w:val="24"/>
          <w:szCs w:val="24"/>
        </w:rPr>
        <w:t>22</w:t>
      </w:r>
      <w:r w:rsidRPr="00F44611">
        <w:rPr>
          <w:b/>
          <w:sz w:val="24"/>
          <w:szCs w:val="24"/>
        </w:rPr>
        <w:t xml:space="preserve">.06.01 </w:t>
      </w:r>
      <w:r w:rsidR="003E1725">
        <w:rPr>
          <w:b/>
          <w:sz w:val="24"/>
          <w:szCs w:val="24"/>
        </w:rPr>
        <w:t>Технологии материалов</w:t>
      </w:r>
      <w:r w:rsidRPr="00F44611">
        <w:rPr>
          <w:b/>
          <w:sz w:val="24"/>
          <w:szCs w:val="24"/>
        </w:rPr>
        <w:t xml:space="preserve"> (Направленность подготовки «</w:t>
      </w:r>
      <w:r w:rsidR="003E1725">
        <w:rPr>
          <w:b/>
          <w:sz w:val="24"/>
          <w:szCs w:val="24"/>
        </w:rPr>
        <w:t>Металловедение и термическая обработка сталей и сплавов</w:t>
      </w:r>
      <w:r w:rsidRPr="00F44611">
        <w:rPr>
          <w:b/>
          <w:sz w:val="24"/>
          <w:szCs w:val="24"/>
        </w:rPr>
        <w:t>»)</w:t>
      </w:r>
    </w:p>
    <w:p w:rsidR="003E1725" w:rsidRPr="00DC028F" w:rsidRDefault="003E1725" w:rsidP="003E1725">
      <w:pPr>
        <w:ind w:right="-569" w:firstLine="567"/>
        <w:jc w:val="center"/>
        <w:rPr>
          <w:sz w:val="24"/>
          <w:szCs w:val="24"/>
        </w:rPr>
      </w:pPr>
      <w:r>
        <w:rPr>
          <w:rFonts w:ascii="Arial" w:hAnsi="Arial" w:cs="Arial"/>
          <w:sz w:val="22"/>
          <w:szCs w:val="22"/>
        </w:rPr>
        <w:t xml:space="preserve">1. </w:t>
      </w:r>
    </w:p>
    <w:p w:rsidR="0049173B" w:rsidRPr="00DC028F" w:rsidRDefault="0049173B" w:rsidP="0049173B">
      <w:pPr>
        <w:ind w:right="-569" w:firstLine="567"/>
        <w:jc w:val="both"/>
        <w:rPr>
          <w:sz w:val="24"/>
          <w:szCs w:val="24"/>
        </w:rPr>
      </w:pPr>
    </w:p>
    <w:p w:rsidR="003E1725" w:rsidRDefault="003E1725" w:rsidP="003E1725">
      <w:pPr>
        <w:ind w:right="-569" w:firstLine="567"/>
        <w:jc w:val="center"/>
        <w:rPr>
          <w:rFonts w:ascii="Arial" w:hAnsi="Arial" w:cs="Arial"/>
          <w:sz w:val="22"/>
          <w:szCs w:val="22"/>
        </w:rPr>
      </w:pPr>
      <w:r>
        <w:rPr>
          <w:rFonts w:ascii="Arial" w:hAnsi="Arial" w:cs="Arial"/>
          <w:sz w:val="22"/>
          <w:szCs w:val="22"/>
        </w:rPr>
        <w:t>1. Строение металлов и сплавов.</w:t>
      </w:r>
    </w:p>
    <w:p w:rsidR="003E1725" w:rsidRDefault="003E1725" w:rsidP="003E1725">
      <w:pPr>
        <w:ind w:right="-569" w:firstLine="567"/>
        <w:jc w:val="center"/>
        <w:rPr>
          <w:rFonts w:ascii="Arial" w:hAnsi="Arial" w:cs="Arial"/>
          <w:sz w:val="22"/>
          <w:szCs w:val="22"/>
        </w:rPr>
      </w:pPr>
    </w:p>
    <w:p w:rsidR="003E1725" w:rsidRPr="003E1725" w:rsidRDefault="003E1725" w:rsidP="003E1725">
      <w:pPr>
        <w:widowControl/>
        <w:autoSpaceDE/>
        <w:autoSpaceDN/>
        <w:adjustRightInd/>
        <w:ind w:firstLine="709"/>
        <w:jc w:val="both"/>
        <w:rPr>
          <w:sz w:val="24"/>
          <w:szCs w:val="24"/>
        </w:rPr>
      </w:pPr>
      <w:r w:rsidRPr="003E1725">
        <w:rPr>
          <w:sz w:val="24"/>
          <w:szCs w:val="24"/>
        </w:rPr>
        <w:t xml:space="preserve">Основные типы связи атомов в твердых телах. Металлическая связь. Электронное строение и физические свойства металлов. Поверхность Ферми и зоны </w:t>
      </w:r>
      <w:proofErr w:type="spellStart"/>
      <w:r w:rsidRPr="003E1725">
        <w:rPr>
          <w:sz w:val="24"/>
          <w:szCs w:val="24"/>
        </w:rPr>
        <w:t>Бриллюэна</w:t>
      </w:r>
      <w:proofErr w:type="gramStart"/>
      <w:r w:rsidRPr="003E1725">
        <w:rPr>
          <w:sz w:val="24"/>
          <w:szCs w:val="24"/>
        </w:rPr>
        <w:t>.Т</w:t>
      </w:r>
      <w:proofErr w:type="gramEnd"/>
      <w:r w:rsidRPr="003E1725">
        <w:rPr>
          <w:sz w:val="24"/>
          <w:szCs w:val="24"/>
        </w:rPr>
        <w:t>вердые</w:t>
      </w:r>
      <w:proofErr w:type="spellEnd"/>
      <w:r w:rsidRPr="003E1725">
        <w:rPr>
          <w:sz w:val="24"/>
          <w:szCs w:val="24"/>
        </w:rPr>
        <w:t xml:space="preserve"> растворы замещения, внедрения и вычитания. Упорядоченные твердые растворы. Электронные соединения, фазы </w:t>
      </w:r>
      <w:proofErr w:type="spellStart"/>
      <w:r w:rsidRPr="003E1725">
        <w:rPr>
          <w:sz w:val="24"/>
          <w:szCs w:val="24"/>
        </w:rPr>
        <w:t>Лавеса</w:t>
      </w:r>
      <w:proofErr w:type="spellEnd"/>
      <w:r w:rsidRPr="003E1725">
        <w:rPr>
          <w:sz w:val="24"/>
          <w:szCs w:val="24"/>
        </w:rPr>
        <w:t xml:space="preserve">, </w:t>
      </w:r>
      <w:proofErr w:type="gramStart"/>
      <w:r w:rsidRPr="003E1725">
        <w:rPr>
          <w:sz w:val="24"/>
          <w:szCs w:val="24"/>
        </w:rPr>
        <w:sym w:font="Symbol" w:char="F073"/>
      </w:r>
      <w:r w:rsidRPr="003E1725">
        <w:rPr>
          <w:sz w:val="24"/>
          <w:szCs w:val="24"/>
        </w:rPr>
        <w:t>-</w:t>
      </w:r>
      <w:proofErr w:type="gramEnd"/>
      <w:r w:rsidRPr="003E1725">
        <w:rPr>
          <w:sz w:val="24"/>
          <w:szCs w:val="24"/>
        </w:rPr>
        <w:t xml:space="preserve">фазы, фазы внедрения. Отклонения от закона </w:t>
      </w:r>
      <w:proofErr w:type="spellStart"/>
      <w:r w:rsidRPr="003E1725">
        <w:rPr>
          <w:sz w:val="24"/>
          <w:szCs w:val="24"/>
        </w:rPr>
        <w:t>Вегарда</w:t>
      </w:r>
      <w:proofErr w:type="gramStart"/>
      <w:r w:rsidRPr="003E1725">
        <w:rPr>
          <w:sz w:val="24"/>
          <w:szCs w:val="24"/>
        </w:rPr>
        <w:t>.П</w:t>
      </w:r>
      <w:proofErr w:type="gramEnd"/>
      <w:r w:rsidRPr="003E1725">
        <w:rPr>
          <w:sz w:val="24"/>
          <w:szCs w:val="24"/>
        </w:rPr>
        <w:t>равило</w:t>
      </w:r>
      <w:proofErr w:type="spellEnd"/>
      <w:r w:rsidRPr="003E1725">
        <w:rPr>
          <w:sz w:val="24"/>
          <w:szCs w:val="24"/>
        </w:rPr>
        <w:t xml:space="preserve"> фаз. </w:t>
      </w:r>
      <w:proofErr w:type="gramStart"/>
      <w:r w:rsidRPr="003E1725">
        <w:rPr>
          <w:sz w:val="24"/>
          <w:szCs w:val="24"/>
        </w:rPr>
        <w:t xml:space="preserve">Диаграммы состояния двойных и тройных систем с непрерывным рядом твердых растворов, с эвтектическими, </w:t>
      </w:r>
      <w:proofErr w:type="spellStart"/>
      <w:r w:rsidRPr="003E1725">
        <w:rPr>
          <w:sz w:val="24"/>
          <w:szCs w:val="24"/>
        </w:rPr>
        <w:t>перитектическими</w:t>
      </w:r>
      <w:proofErr w:type="spellEnd"/>
      <w:r w:rsidRPr="003E1725">
        <w:rPr>
          <w:sz w:val="24"/>
          <w:szCs w:val="24"/>
        </w:rPr>
        <w:t xml:space="preserve"> и </w:t>
      </w:r>
      <w:proofErr w:type="spellStart"/>
      <w:r w:rsidRPr="003E1725">
        <w:rPr>
          <w:sz w:val="24"/>
          <w:szCs w:val="24"/>
        </w:rPr>
        <w:t>монотектическими</w:t>
      </w:r>
      <w:proofErr w:type="spellEnd"/>
      <w:r w:rsidRPr="003E1725">
        <w:rPr>
          <w:sz w:val="24"/>
          <w:szCs w:val="24"/>
        </w:rPr>
        <w:t xml:space="preserve"> равновесиями, с конгруэнтно и </w:t>
      </w:r>
      <w:proofErr w:type="spellStart"/>
      <w:r w:rsidRPr="003E1725">
        <w:rPr>
          <w:sz w:val="24"/>
          <w:szCs w:val="24"/>
        </w:rPr>
        <w:t>инконгруэнтно</w:t>
      </w:r>
      <w:proofErr w:type="spellEnd"/>
      <w:r w:rsidRPr="003E1725">
        <w:rPr>
          <w:sz w:val="24"/>
          <w:szCs w:val="24"/>
        </w:rPr>
        <w:t xml:space="preserve"> плавящимися промежуточными фазами, с полиморфизмом компонентов.</w:t>
      </w:r>
      <w:proofErr w:type="gramEnd"/>
      <w:r w:rsidRPr="003E1725">
        <w:rPr>
          <w:sz w:val="24"/>
          <w:szCs w:val="24"/>
        </w:rPr>
        <w:t xml:space="preserve"> Термодинамический анализ диаграмм состояния. Отклонения от равновесия при кристаллизации сплавов в системах разного типа</w:t>
      </w:r>
    </w:p>
    <w:p w:rsidR="003E1725" w:rsidRPr="003E1725" w:rsidRDefault="003E1725" w:rsidP="003E1725">
      <w:pPr>
        <w:widowControl/>
        <w:autoSpaceDE/>
        <w:autoSpaceDN/>
        <w:adjustRightInd/>
        <w:ind w:firstLine="709"/>
        <w:jc w:val="both"/>
        <w:rPr>
          <w:sz w:val="24"/>
          <w:szCs w:val="24"/>
        </w:rPr>
      </w:pPr>
    </w:p>
    <w:p w:rsidR="003E1725" w:rsidRPr="003E1725" w:rsidRDefault="003E1725" w:rsidP="003E1725">
      <w:pPr>
        <w:widowControl/>
        <w:autoSpaceDE/>
        <w:autoSpaceDN/>
        <w:adjustRightInd/>
        <w:ind w:firstLine="709"/>
        <w:jc w:val="both"/>
        <w:rPr>
          <w:sz w:val="24"/>
          <w:szCs w:val="24"/>
        </w:rPr>
      </w:pPr>
      <w:r w:rsidRPr="003E1725">
        <w:rPr>
          <w:sz w:val="24"/>
          <w:szCs w:val="24"/>
        </w:rPr>
        <w:t>2. Кристаллическое строение и его дефекты.</w:t>
      </w:r>
    </w:p>
    <w:p w:rsidR="003E1725" w:rsidRPr="003E1725" w:rsidRDefault="003E1725" w:rsidP="003E1725">
      <w:pPr>
        <w:widowControl/>
        <w:autoSpaceDE/>
        <w:autoSpaceDN/>
        <w:adjustRightInd/>
        <w:ind w:firstLine="709"/>
        <w:jc w:val="both"/>
        <w:rPr>
          <w:sz w:val="24"/>
          <w:szCs w:val="24"/>
        </w:rPr>
      </w:pPr>
      <w:r w:rsidRPr="003E1725">
        <w:rPr>
          <w:sz w:val="24"/>
          <w:szCs w:val="24"/>
        </w:rPr>
        <w:t>Основные типы кристаллических решеток. Элементарные ячейки. Индексы направлений и плоскостей в кристаллической решетке. Анизотропия свой</w:t>
      </w:r>
      <w:proofErr w:type="gramStart"/>
      <w:r w:rsidRPr="003E1725">
        <w:rPr>
          <w:sz w:val="24"/>
          <w:szCs w:val="24"/>
        </w:rPr>
        <w:t>ств кр</w:t>
      </w:r>
      <w:proofErr w:type="gramEnd"/>
      <w:r w:rsidRPr="003E1725">
        <w:rPr>
          <w:sz w:val="24"/>
          <w:szCs w:val="24"/>
        </w:rPr>
        <w:t>исталлов.</w:t>
      </w:r>
    </w:p>
    <w:p w:rsidR="003E1725" w:rsidRPr="003E1725" w:rsidRDefault="003E1725" w:rsidP="003E1725">
      <w:pPr>
        <w:widowControl/>
        <w:autoSpaceDE/>
        <w:autoSpaceDN/>
        <w:adjustRightInd/>
        <w:ind w:firstLine="709"/>
        <w:jc w:val="both"/>
        <w:rPr>
          <w:sz w:val="24"/>
          <w:szCs w:val="24"/>
        </w:rPr>
      </w:pPr>
      <w:r w:rsidRPr="003E1725">
        <w:rPr>
          <w:sz w:val="24"/>
          <w:szCs w:val="24"/>
        </w:rPr>
        <w:t xml:space="preserve">Типы дефектов кристаллического строения. Точечные дефекты. Дислокации. Дефекты упаковки. Вектор </w:t>
      </w:r>
      <w:proofErr w:type="spellStart"/>
      <w:r w:rsidRPr="003E1725">
        <w:rPr>
          <w:sz w:val="24"/>
          <w:szCs w:val="24"/>
        </w:rPr>
        <w:t>Бюргерса</w:t>
      </w:r>
      <w:proofErr w:type="spellEnd"/>
      <w:r w:rsidRPr="003E1725">
        <w:rPr>
          <w:sz w:val="24"/>
          <w:szCs w:val="24"/>
        </w:rPr>
        <w:t xml:space="preserve">. Плотность дислокаций. Скольжение и </w:t>
      </w:r>
      <w:proofErr w:type="spellStart"/>
      <w:r w:rsidRPr="003E1725">
        <w:rPr>
          <w:sz w:val="24"/>
          <w:szCs w:val="24"/>
        </w:rPr>
        <w:t>переползание</w:t>
      </w:r>
      <w:proofErr w:type="spellEnd"/>
      <w:r w:rsidRPr="003E1725">
        <w:rPr>
          <w:sz w:val="24"/>
          <w:szCs w:val="24"/>
        </w:rPr>
        <w:t xml:space="preserve"> дислокаций. Зарождение и размножение дислокаций, источник Франка-Рида. Сила </w:t>
      </w:r>
      <w:proofErr w:type="spellStart"/>
      <w:r w:rsidRPr="003E1725">
        <w:rPr>
          <w:sz w:val="24"/>
          <w:szCs w:val="24"/>
        </w:rPr>
        <w:t>Пайерлса-Набарро</w:t>
      </w:r>
      <w:proofErr w:type="spellEnd"/>
      <w:r w:rsidRPr="003E1725">
        <w:rPr>
          <w:sz w:val="24"/>
          <w:szCs w:val="24"/>
        </w:rPr>
        <w:t xml:space="preserve">. Взаимодействие дислокаций между собой и с </w:t>
      </w:r>
      <w:proofErr w:type="spellStart"/>
      <w:r w:rsidRPr="003E1725">
        <w:rPr>
          <w:sz w:val="24"/>
          <w:szCs w:val="24"/>
        </w:rPr>
        <w:t>примесными</w:t>
      </w:r>
      <w:proofErr w:type="spellEnd"/>
      <w:r w:rsidRPr="003E1725">
        <w:rPr>
          <w:sz w:val="24"/>
          <w:szCs w:val="24"/>
        </w:rPr>
        <w:t xml:space="preserve"> атомами. Атмосферы </w:t>
      </w:r>
      <w:proofErr w:type="spellStart"/>
      <w:r w:rsidRPr="003E1725">
        <w:rPr>
          <w:sz w:val="24"/>
          <w:szCs w:val="24"/>
        </w:rPr>
        <w:t>Котрелла</w:t>
      </w:r>
      <w:proofErr w:type="spellEnd"/>
      <w:r w:rsidRPr="003E1725">
        <w:rPr>
          <w:sz w:val="24"/>
          <w:szCs w:val="24"/>
        </w:rPr>
        <w:t xml:space="preserve">, </w:t>
      </w:r>
      <w:proofErr w:type="spellStart"/>
      <w:r w:rsidRPr="003E1725">
        <w:rPr>
          <w:sz w:val="24"/>
          <w:szCs w:val="24"/>
        </w:rPr>
        <w:t>Снука</w:t>
      </w:r>
      <w:proofErr w:type="spellEnd"/>
      <w:r w:rsidRPr="003E1725">
        <w:rPr>
          <w:sz w:val="24"/>
          <w:szCs w:val="24"/>
        </w:rPr>
        <w:t xml:space="preserve">, </w:t>
      </w:r>
      <w:proofErr w:type="spellStart"/>
      <w:r w:rsidRPr="003E1725">
        <w:rPr>
          <w:sz w:val="24"/>
          <w:szCs w:val="24"/>
        </w:rPr>
        <w:t>Сузуки</w:t>
      </w:r>
      <w:proofErr w:type="spellEnd"/>
      <w:r w:rsidRPr="003E1725">
        <w:rPr>
          <w:sz w:val="24"/>
          <w:szCs w:val="24"/>
        </w:rPr>
        <w:t xml:space="preserve">. Дислокационные сетки и </w:t>
      </w:r>
      <w:proofErr w:type="spellStart"/>
      <w:r w:rsidRPr="003E1725">
        <w:rPr>
          <w:sz w:val="24"/>
          <w:szCs w:val="24"/>
        </w:rPr>
        <w:t>малоугловые</w:t>
      </w:r>
      <w:proofErr w:type="spellEnd"/>
      <w:r w:rsidRPr="003E1725">
        <w:rPr>
          <w:sz w:val="24"/>
          <w:szCs w:val="24"/>
        </w:rPr>
        <w:t xml:space="preserve"> границы. Высокоугловые границы. Миграция границ и </w:t>
      </w:r>
      <w:proofErr w:type="spellStart"/>
      <w:r w:rsidRPr="003E1725">
        <w:rPr>
          <w:sz w:val="24"/>
          <w:szCs w:val="24"/>
        </w:rPr>
        <w:t>зернограничное</w:t>
      </w:r>
      <w:proofErr w:type="spellEnd"/>
      <w:r w:rsidRPr="003E1725">
        <w:rPr>
          <w:sz w:val="24"/>
          <w:szCs w:val="24"/>
        </w:rPr>
        <w:t xml:space="preserve"> проскальзывание. Двойники. Кристаллография и механизм </w:t>
      </w:r>
      <w:proofErr w:type="gramStart"/>
      <w:r w:rsidRPr="003E1725">
        <w:rPr>
          <w:sz w:val="24"/>
          <w:szCs w:val="24"/>
        </w:rPr>
        <w:t>деформационного</w:t>
      </w:r>
      <w:proofErr w:type="gramEnd"/>
      <w:r w:rsidRPr="003E1725">
        <w:rPr>
          <w:sz w:val="24"/>
          <w:szCs w:val="24"/>
        </w:rPr>
        <w:t xml:space="preserve"> </w:t>
      </w:r>
      <w:proofErr w:type="spellStart"/>
      <w:r w:rsidRPr="003E1725">
        <w:rPr>
          <w:sz w:val="24"/>
          <w:szCs w:val="24"/>
        </w:rPr>
        <w:t>двойникования</w:t>
      </w:r>
      <w:proofErr w:type="spellEnd"/>
    </w:p>
    <w:p w:rsidR="003E1725" w:rsidRPr="003E1725" w:rsidRDefault="003E1725" w:rsidP="003E1725">
      <w:pPr>
        <w:widowControl/>
        <w:autoSpaceDE/>
        <w:autoSpaceDN/>
        <w:adjustRightInd/>
        <w:ind w:firstLine="709"/>
        <w:jc w:val="both"/>
        <w:rPr>
          <w:sz w:val="24"/>
          <w:szCs w:val="24"/>
        </w:rPr>
      </w:pPr>
    </w:p>
    <w:p w:rsidR="003E1725" w:rsidRDefault="003E1725" w:rsidP="003E1725">
      <w:pPr>
        <w:ind w:firstLine="709"/>
        <w:jc w:val="center"/>
        <w:rPr>
          <w:sz w:val="24"/>
          <w:szCs w:val="24"/>
        </w:rPr>
      </w:pPr>
      <w:r w:rsidRPr="003E1725">
        <w:rPr>
          <w:sz w:val="24"/>
          <w:szCs w:val="24"/>
        </w:rPr>
        <w:t>3. Фазовые и структурные превращения в металлах и сплавах в твердом состоянии.</w:t>
      </w:r>
    </w:p>
    <w:p w:rsidR="003E1725" w:rsidRDefault="003E1725" w:rsidP="003E1725">
      <w:pPr>
        <w:ind w:firstLine="709"/>
        <w:jc w:val="both"/>
        <w:rPr>
          <w:sz w:val="24"/>
          <w:szCs w:val="24"/>
        </w:rPr>
      </w:pPr>
      <w:r w:rsidRPr="003E1725">
        <w:rPr>
          <w:sz w:val="24"/>
          <w:szCs w:val="24"/>
        </w:rPr>
        <w:t xml:space="preserve">Механизмы миграции атомов. Законы </w:t>
      </w:r>
      <w:proofErr w:type="spellStart"/>
      <w:r w:rsidRPr="003E1725">
        <w:rPr>
          <w:sz w:val="24"/>
          <w:szCs w:val="24"/>
        </w:rPr>
        <w:t>Фика</w:t>
      </w:r>
      <w:proofErr w:type="spellEnd"/>
      <w:r w:rsidRPr="003E1725">
        <w:rPr>
          <w:sz w:val="24"/>
          <w:szCs w:val="24"/>
        </w:rPr>
        <w:t xml:space="preserve">. Коэффициент диффузии. Структурно чувствительные процессы диффузии. Диффузия во внешних силовых </w:t>
      </w:r>
      <w:r w:rsidRPr="003E1725">
        <w:rPr>
          <w:sz w:val="24"/>
          <w:szCs w:val="24"/>
        </w:rPr>
        <w:lastRenderedPageBreak/>
        <w:t>полях.</w:t>
      </w:r>
    </w:p>
    <w:p w:rsidR="003E1725" w:rsidRDefault="003E1725" w:rsidP="003E1725">
      <w:pPr>
        <w:ind w:firstLine="709"/>
        <w:jc w:val="both"/>
        <w:rPr>
          <w:sz w:val="24"/>
          <w:szCs w:val="24"/>
        </w:rPr>
      </w:pPr>
      <w:r w:rsidRPr="003E1725">
        <w:rPr>
          <w:sz w:val="24"/>
          <w:szCs w:val="24"/>
        </w:rPr>
        <w:t xml:space="preserve">Классификация фазовых и структурных превращений. Фазовые превращения </w:t>
      </w:r>
      <w:proofErr w:type="spellStart"/>
      <w:proofErr w:type="gramStart"/>
      <w:r w:rsidRPr="003E1725">
        <w:rPr>
          <w:sz w:val="24"/>
          <w:szCs w:val="24"/>
        </w:rPr>
        <w:t>I</w:t>
      </w:r>
      <w:proofErr w:type="gramEnd"/>
      <w:r w:rsidRPr="003E1725">
        <w:rPr>
          <w:sz w:val="24"/>
          <w:szCs w:val="24"/>
        </w:rPr>
        <w:t>и</w:t>
      </w:r>
      <w:proofErr w:type="spellEnd"/>
      <w:r w:rsidRPr="003E1725">
        <w:rPr>
          <w:sz w:val="24"/>
          <w:szCs w:val="24"/>
        </w:rPr>
        <w:t xml:space="preserve"> II рода. Гомогенный и гетерогенный механизмы зарождения. Строение и механизм</w:t>
      </w:r>
      <w:r>
        <w:rPr>
          <w:sz w:val="24"/>
          <w:szCs w:val="24"/>
        </w:rPr>
        <w:t xml:space="preserve"> </w:t>
      </w:r>
      <w:r w:rsidRPr="003E1725">
        <w:rPr>
          <w:sz w:val="24"/>
          <w:szCs w:val="24"/>
        </w:rPr>
        <w:t>движения поверхностей раздела фаз. Сдвиговое (</w:t>
      </w:r>
      <w:proofErr w:type="spellStart"/>
      <w:r w:rsidRPr="003E1725">
        <w:rPr>
          <w:sz w:val="24"/>
          <w:szCs w:val="24"/>
        </w:rPr>
        <w:t>бездиффузионное</w:t>
      </w:r>
      <w:proofErr w:type="spellEnd"/>
      <w:r w:rsidRPr="003E1725">
        <w:rPr>
          <w:sz w:val="24"/>
          <w:szCs w:val="24"/>
        </w:rPr>
        <w:t xml:space="preserve">) и нормальное (диффузионное) превращения. Термодинамический и кристаллографический анализ сдвигового (мартенситного) превращения. Механизм и кинетика сдвиговых и нормальных превращений. </w:t>
      </w:r>
      <w:proofErr w:type="spellStart"/>
      <w:r w:rsidRPr="003E1725">
        <w:rPr>
          <w:sz w:val="24"/>
          <w:szCs w:val="24"/>
        </w:rPr>
        <w:t>Эвтектоидное</w:t>
      </w:r>
      <w:proofErr w:type="spellEnd"/>
      <w:r w:rsidRPr="003E1725">
        <w:rPr>
          <w:sz w:val="24"/>
          <w:szCs w:val="24"/>
        </w:rPr>
        <w:t xml:space="preserve"> превращение. Механизм и кинетика </w:t>
      </w:r>
      <w:proofErr w:type="spellStart"/>
      <w:r w:rsidRPr="003E1725">
        <w:rPr>
          <w:sz w:val="24"/>
          <w:szCs w:val="24"/>
        </w:rPr>
        <w:t>эвтектоидного</w:t>
      </w:r>
      <w:proofErr w:type="spellEnd"/>
      <w:r w:rsidRPr="003E1725">
        <w:rPr>
          <w:sz w:val="24"/>
          <w:szCs w:val="24"/>
        </w:rPr>
        <w:t xml:space="preserve"> превращения. Диаграммы фазовых превращений (</w:t>
      </w:r>
      <w:proofErr w:type="spellStart"/>
      <w:r w:rsidRPr="003E1725">
        <w:rPr>
          <w:sz w:val="24"/>
          <w:szCs w:val="24"/>
        </w:rPr>
        <w:t>термокинетические</w:t>
      </w:r>
      <w:proofErr w:type="spellEnd"/>
      <w:r w:rsidRPr="003E1725">
        <w:rPr>
          <w:sz w:val="24"/>
          <w:szCs w:val="24"/>
        </w:rPr>
        <w:t>, изотермические и др.).</w:t>
      </w:r>
    </w:p>
    <w:p w:rsidR="003E1725" w:rsidRPr="003E1725" w:rsidRDefault="003E1725" w:rsidP="003E1725">
      <w:pPr>
        <w:ind w:firstLine="709"/>
        <w:jc w:val="both"/>
        <w:rPr>
          <w:sz w:val="24"/>
          <w:szCs w:val="24"/>
        </w:rPr>
      </w:pPr>
      <w:r w:rsidRPr="003E1725">
        <w:rPr>
          <w:sz w:val="24"/>
          <w:szCs w:val="24"/>
        </w:rPr>
        <w:t>Упорядочение твердого раствора. Дальний и ближний порядок. Изменение свой</w:t>
      </w:r>
      <w:proofErr w:type="gramStart"/>
      <w:r w:rsidRPr="003E1725">
        <w:rPr>
          <w:sz w:val="24"/>
          <w:szCs w:val="24"/>
        </w:rPr>
        <w:t>ств спл</w:t>
      </w:r>
      <w:proofErr w:type="gramEnd"/>
      <w:r w:rsidRPr="003E1725">
        <w:rPr>
          <w:sz w:val="24"/>
          <w:szCs w:val="24"/>
        </w:rPr>
        <w:t xml:space="preserve">авов при упорядочении. Образование и распад метастабильных фаз. Распад пересыщенного твердого раствора. </w:t>
      </w:r>
      <w:proofErr w:type="spellStart"/>
      <w:r w:rsidRPr="003E1725">
        <w:rPr>
          <w:sz w:val="24"/>
          <w:szCs w:val="24"/>
        </w:rPr>
        <w:t>Спинодальный</w:t>
      </w:r>
      <w:proofErr w:type="spellEnd"/>
      <w:r w:rsidRPr="003E1725">
        <w:rPr>
          <w:sz w:val="24"/>
          <w:szCs w:val="24"/>
        </w:rPr>
        <w:t xml:space="preserve"> распад. Термодинамика образования промежуточных фаз. Структурные изменения при старении (кластеры, зоны </w:t>
      </w:r>
      <w:proofErr w:type="spellStart"/>
      <w:r w:rsidRPr="003E1725">
        <w:rPr>
          <w:sz w:val="24"/>
          <w:szCs w:val="24"/>
        </w:rPr>
        <w:t>Гинье-Престона</w:t>
      </w:r>
      <w:proofErr w:type="spellEnd"/>
      <w:r w:rsidRPr="003E1725">
        <w:rPr>
          <w:sz w:val="24"/>
          <w:szCs w:val="24"/>
        </w:rPr>
        <w:t>, промежуточные метастабильные фазы, модулированные структуры). Когерентные, частично когерентные и некогерентные выделения. Формы выделений. Непрерывный и прерывистый распад.</w:t>
      </w:r>
    </w:p>
    <w:p w:rsidR="003E1725" w:rsidRPr="003E1725" w:rsidRDefault="003E1725" w:rsidP="003E1725">
      <w:pPr>
        <w:widowControl/>
        <w:autoSpaceDE/>
        <w:autoSpaceDN/>
        <w:adjustRightInd/>
        <w:ind w:firstLine="709"/>
        <w:jc w:val="both"/>
        <w:rPr>
          <w:sz w:val="24"/>
          <w:szCs w:val="24"/>
        </w:rPr>
      </w:pPr>
    </w:p>
    <w:p w:rsidR="003E1725" w:rsidRDefault="003E1725" w:rsidP="003E1725">
      <w:pPr>
        <w:widowControl/>
        <w:autoSpaceDE/>
        <w:autoSpaceDN/>
        <w:adjustRightInd/>
        <w:ind w:firstLine="709"/>
        <w:jc w:val="center"/>
        <w:rPr>
          <w:sz w:val="24"/>
          <w:szCs w:val="24"/>
        </w:rPr>
      </w:pPr>
      <w:r w:rsidRPr="003E1725">
        <w:rPr>
          <w:sz w:val="24"/>
          <w:szCs w:val="24"/>
        </w:rPr>
        <w:t>4. Металлургические процессы получения полуфабрикатов и изделий.</w:t>
      </w:r>
    </w:p>
    <w:p w:rsidR="003E1725" w:rsidRDefault="003E1725" w:rsidP="003E1725">
      <w:pPr>
        <w:widowControl/>
        <w:autoSpaceDE/>
        <w:autoSpaceDN/>
        <w:adjustRightInd/>
        <w:ind w:firstLine="709"/>
        <w:jc w:val="both"/>
        <w:rPr>
          <w:sz w:val="24"/>
          <w:szCs w:val="24"/>
        </w:rPr>
      </w:pPr>
      <w:r w:rsidRPr="003E1725">
        <w:rPr>
          <w:sz w:val="24"/>
          <w:szCs w:val="24"/>
        </w:rPr>
        <w:t xml:space="preserve">Виды технологии литейного производства. Структура и свойства жидких металлов. Гомогенное и гетерогенное зарождение кристаллов, критический размер зародыша. Концентрационное переохлаждение. Эвтектическая кристаллизация. Влияние скорости кристаллизации на строение сплавов. Строение металлического слитка. Модифицирование структуры литых сплавов. Образование метастабильных фаз при кристаллизации. </w:t>
      </w:r>
      <w:proofErr w:type="spellStart"/>
      <w:r w:rsidRPr="003E1725">
        <w:rPr>
          <w:sz w:val="24"/>
          <w:szCs w:val="24"/>
        </w:rPr>
        <w:t>Бездиффузионная</w:t>
      </w:r>
      <w:proofErr w:type="spellEnd"/>
      <w:r w:rsidRPr="003E1725">
        <w:rPr>
          <w:sz w:val="24"/>
          <w:szCs w:val="24"/>
        </w:rPr>
        <w:t xml:space="preserve"> кристаллизация. Металлические стекла. Методы получения монокристаллов из расплава. Металлургия гранул.</w:t>
      </w:r>
    </w:p>
    <w:p w:rsidR="003E1725" w:rsidRDefault="003E1725" w:rsidP="003E1725">
      <w:pPr>
        <w:widowControl/>
        <w:autoSpaceDE/>
        <w:autoSpaceDN/>
        <w:adjustRightInd/>
        <w:ind w:firstLine="709"/>
        <w:jc w:val="both"/>
        <w:rPr>
          <w:sz w:val="24"/>
          <w:szCs w:val="24"/>
        </w:rPr>
      </w:pPr>
      <w:r w:rsidRPr="003E1725">
        <w:rPr>
          <w:sz w:val="24"/>
          <w:szCs w:val="24"/>
        </w:rPr>
        <w:t>Способы обработки металлов давлением. Влияние температуры, схемы и степени деформации на сопротивление деформации, структуру и свойства металлов и сплавов.</w:t>
      </w:r>
    </w:p>
    <w:p w:rsidR="003E1725" w:rsidRPr="003E1725" w:rsidRDefault="003E1725" w:rsidP="003E1725">
      <w:pPr>
        <w:widowControl/>
        <w:autoSpaceDE/>
        <w:autoSpaceDN/>
        <w:adjustRightInd/>
        <w:ind w:firstLine="709"/>
        <w:jc w:val="both"/>
        <w:rPr>
          <w:sz w:val="24"/>
          <w:szCs w:val="24"/>
        </w:rPr>
      </w:pPr>
      <w:r w:rsidRPr="003E1725">
        <w:rPr>
          <w:sz w:val="24"/>
          <w:szCs w:val="24"/>
        </w:rPr>
        <w:t>Виды сварки металлов и сплавов. Структура и свойства сварных соединений</w:t>
      </w:r>
    </w:p>
    <w:p w:rsidR="003E1725" w:rsidRPr="003E1725" w:rsidRDefault="003E1725" w:rsidP="003E1725">
      <w:pPr>
        <w:widowControl/>
        <w:autoSpaceDE/>
        <w:autoSpaceDN/>
        <w:adjustRightInd/>
        <w:ind w:firstLine="709"/>
        <w:jc w:val="both"/>
        <w:rPr>
          <w:sz w:val="24"/>
          <w:szCs w:val="24"/>
        </w:rPr>
      </w:pPr>
    </w:p>
    <w:p w:rsidR="003E1725" w:rsidRPr="003E1725" w:rsidRDefault="003E1725" w:rsidP="003E1725">
      <w:pPr>
        <w:widowControl/>
        <w:autoSpaceDE/>
        <w:autoSpaceDN/>
        <w:adjustRightInd/>
        <w:ind w:firstLine="709"/>
        <w:jc w:val="center"/>
        <w:rPr>
          <w:sz w:val="24"/>
          <w:szCs w:val="24"/>
        </w:rPr>
      </w:pPr>
      <w:r w:rsidRPr="003E1725">
        <w:rPr>
          <w:sz w:val="24"/>
          <w:szCs w:val="24"/>
        </w:rPr>
        <w:t>5. Термическая обработка.</w:t>
      </w:r>
    </w:p>
    <w:p w:rsidR="003E1725" w:rsidRDefault="003E1725" w:rsidP="003E1725">
      <w:pPr>
        <w:widowControl/>
        <w:autoSpaceDE/>
        <w:autoSpaceDN/>
        <w:adjustRightInd/>
        <w:ind w:firstLine="709"/>
        <w:jc w:val="both"/>
        <w:rPr>
          <w:sz w:val="24"/>
          <w:szCs w:val="24"/>
        </w:rPr>
      </w:pPr>
      <w:r w:rsidRPr="003E1725">
        <w:rPr>
          <w:sz w:val="24"/>
          <w:szCs w:val="24"/>
        </w:rPr>
        <w:t xml:space="preserve">Классификация видов термической </w:t>
      </w:r>
      <w:proofErr w:type="spellStart"/>
      <w:r w:rsidRPr="003E1725">
        <w:rPr>
          <w:sz w:val="24"/>
          <w:szCs w:val="24"/>
        </w:rPr>
        <w:t>обработки</w:t>
      </w:r>
      <w:proofErr w:type="gramStart"/>
      <w:r w:rsidRPr="003E1725">
        <w:rPr>
          <w:sz w:val="24"/>
          <w:szCs w:val="24"/>
        </w:rPr>
        <w:t>.Г</w:t>
      </w:r>
      <w:proofErr w:type="gramEnd"/>
      <w:r w:rsidRPr="003E1725">
        <w:rPr>
          <w:sz w:val="24"/>
          <w:szCs w:val="24"/>
        </w:rPr>
        <w:t>омогенизационный</w:t>
      </w:r>
      <w:proofErr w:type="spellEnd"/>
      <w:r w:rsidRPr="003E1725">
        <w:rPr>
          <w:sz w:val="24"/>
          <w:szCs w:val="24"/>
        </w:rPr>
        <w:t xml:space="preserve"> отжиг. Изменение структуры и свой</w:t>
      </w:r>
      <w:proofErr w:type="gramStart"/>
      <w:r w:rsidRPr="003E1725">
        <w:rPr>
          <w:sz w:val="24"/>
          <w:szCs w:val="24"/>
        </w:rPr>
        <w:t>ств спл</w:t>
      </w:r>
      <w:proofErr w:type="gramEnd"/>
      <w:r w:rsidRPr="003E1725">
        <w:rPr>
          <w:sz w:val="24"/>
          <w:szCs w:val="24"/>
        </w:rPr>
        <w:t xml:space="preserve">авов при </w:t>
      </w:r>
      <w:proofErr w:type="spellStart"/>
      <w:r w:rsidRPr="003E1725">
        <w:rPr>
          <w:sz w:val="24"/>
          <w:szCs w:val="24"/>
        </w:rPr>
        <w:t>гомогенизационном</w:t>
      </w:r>
      <w:proofErr w:type="spellEnd"/>
      <w:r w:rsidRPr="003E1725">
        <w:rPr>
          <w:sz w:val="24"/>
          <w:szCs w:val="24"/>
        </w:rPr>
        <w:t xml:space="preserve"> отжиге.</w:t>
      </w:r>
    </w:p>
    <w:p w:rsidR="003E1725" w:rsidRDefault="003E1725" w:rsidP="003E1725">
      <w:pPr>
        <w:widowControl/>
        <w:autoSpaceDE/>
        <w:autoSpaceDN/>
        <w:adjustRightInd/>
        <w:ind w:firstLine="709"/>
        <w:jc w:val="both"/>
        <w:rPr>
          <w:sz w:val="24"/>
          <w:szCs w:val="24"/>
        </w:rPr>
      </w:pPr>
      <w:proofErr w:type="spellStart"/>
      <w:r w:rsidRPr="003E1725">
        <w:rPr>
          <w:sz w:val="24"/>
          <w:szCs w:val="24"/>
        </w:rPr>
        <w:t>Дорекристаллизационный</w:t>
      </w:r>
      <w:proofErr w:type="spellEnd"/>
      <w:r w:rsidRPr="003E1725">
        <w:rPr>
          <w:sz w:val="24"/>
          <w:szCs w:val="24"/>
        </w:rPr>
        <w:t xml:space="preserve"> и </w:t>
      </w:r>
      <w:proofErr w:type="spellStart"/>
      <w:r w:rsidRPr="003E1725">
        <w:rPr>
          <w:sz w:val="24"/>
          <w:szCs w:val="24"/>
        </w:rPr>
        <w:t>рекристаллизационный</w:t>
      </w:r>
      <w:proofErr w:type="spellEnd"/>
      <w:r w:rsidRPr="003E1725">
        <w:rPr>
          <w:sz w:val="24"/>
          <w:szCs w:val="24"/>
        </w:rPr>
        <w:t xml:space="preserve"> отжиги. Отдых. </w:t>
      </w:r>
      <w:proofErr w:type="spellStart"/>
      <w:r w:rsidRPr="003E1725">
        <w:rPr>
          <w:sz w:val="24"/>
          <w:szCs w:val="24"/>
        </w:rPr>
        <w:t>Полигонизация</w:t>
      </w:r>
      <w:proofErr w:type="spellEnd"/>
      <w:r w:rsidRPr="003E1725">
        <w:rPr>
          <w:sz w:val="24"/>
          <w:szCs w:val="24"/>
        </w:rPr>
        <w:t xml:space="preserve">. Первичная, собирательная и вторичная рекристаллизация. Механизм и кинетика отдыха, полигонизации и рекристаллизации, влияние на них предшествующей пластической деформации, примесей, температуры и продолжительности отжига. Параметры </w:t>
      </w:r>
      <w:proofErr w:type="spellStart"/>
      <w:r w:rsidRPr="003E1725">
        <w:rPr>
          <w:sz w:val="24"/>
          <w:szCs w:val="24"/>
        </w:rPr>
        <w:t>полигонизованной</w:t>
      </w:r>
      <w:proofErr w:type="spellEnd"/>
      <w:r w:rsidRPr="003E1725">
        <w:rPr>
          <w:sz w:val="24"/>
          <w:szCs w:val="24"/>
        </w:rPr>
        <w:t xml:space="preserve"> и </w:t>
      </w:r>
      <w:proofErr w:type="spellStart"/>
      <w:r w:rsidRPr="003E1725">
        <w:rPr>
          <w:sz w:val="24"/>
          <w:szCs w:val="24"/>
        </w:rPr>
        <w:t>рекристаллизованной</w:t>
      </w:r>
      <w:proofErr w:type="spellEnd"/>
      <w:r w:rsidRPr="003E1725">
        <w:rPr>
          <w:sz w:val="24"/>
          <w:szCs w:val="24"/>
        </w:rPr>
        <w:t xml:space="preserve"> структур. Критическая степень деформации. Диаграммы рекристаллизации. Закономерности и природа изменения механических и физических свой</w:t>
      </w:r>
      <w:proofErr w:type="gramStart"/>
      <w:r w:rsidRPr="003E1725">
        <w:rPr>
          <w:sz w:val="24"/>
          <w:szCs w:val="24"/>
        </w:rPr>
        <w:t>ств пр</w:t>
      </w:r>
      <w:proofErr w:type="gramEnd"/>
      <w:r w:rsidRPr="003E1725">
        <w:rPr>
          <w:sz w:val="24"/>
          <w:szCs w:val="24"/>
        </w:rPr>
        <w:t>и отжиге после холодной деформации. Текстура деформации, первичной, собирательной и вторичной рекристаллизации, механизм ее образования. Анизотропия свойств текстурованных металлов.</w:t>
      </w:r>
    </w:p>
    <w:p w:rsidR="003E1725" w:rsidRDefault="003E1725" w:rsidP="003E1725">
      <w:pPr>
        <w:widowControl/>
        <w:autoSpaceDE/>
        <w:autoSpaceDN/>
        <w:adjustRightInd/>
        <w:ind w:firstLine="709"/>
        <w:jc w:val="both"/>
        <w:rPr>
          <w:sz w:val="24"/>
          <w:szCs w:val="24"/>
        </w:rPr>
      </w:pPr>
      <w:r w:rsidRPr="003E1725">
        <w:rPr>
          <w:sz w:val="24"/>
          <w:szCs w:val="24"/>
        </w:rPr>
        <w:t>Отжиг для уменьшения остаточных напряжений. Механизм снижения остаточных напряжений при нагревании.</w:t>
      </w:r>
    </w:p>
    <w:p w:rsidR="003E1725" w:rsidRDefault="003E1725" w:rsidP="003E1725">
      <w:pPr>
        <w:widowControl/>
        <w:autoSpaceDE/>
        <w:autoSpaceDN/>
        <w:adjustRightInd/>
        <w:ind w:firstLine="709"/>
        <w:jc w:val="both"/>
        <w:rPr>
          <w:sz w:val="24"/>
          <w:szCs w:val="24"/>
        </w:rPr>
      </w:pPr>
      <w:r w:rsidRPr="003E1725">
        <w:rPr>
          <w:sz w:val="24"/>
          <w:szCs w:val="24"/>
        </w:rPr>
        <w:t xml:space="preserve">Фазовые превращения при нагреве. Структурная </w:t>
      </w:r>
      <w:proofErr w:type="spellStart"/>
      <w:r w:rsidRPr="003E1725">
        <w:rPr>
          <w:sz w:val="24"/>
          <w:szCs w:val="24"/>
        </w:rPr>
        <w:t>наследственность</w:t>
      </w:r>
      <w:proofErr w:type="gramStart"/>
      <w:r w:rsidRPr="003E1725">
        <w:rPr>
          <w:sz w:val="24"/>
          <w:szCs w:val="24"/>
        </w:rPr>
        <w:t>.З</w:t>
      </w:r>
      <w:proofErr w:type="gramEnd"/>
      <w:r w:rsidRPr="003E1725">
        <w:rPr>
          <w:sz w:val="24"/>
          <w:szCs w:val="24"/>
        </w:rPr>
        <w:t>акалка</w:t>
      </w:r>
      <w:proofErr w:type="spellEnd"/>
      <w:r w:rsidRPr="003E1725">
        <w:rPr>
          <w:sz w:val="24"/>
          <w:szCs w:val="24"/>
        </w:rPr>
        <w:t xml:space="preserve"> без полиморфного превращения. Изменение структуры и свой</w:t>
      </w:r>
      <w:proofErr w:type="gramStart"/>
      <w:r w:rsidRPr="003E1725">
        <w:rPr>
          <w:sz w:val="24"/>
          <w:szCs w:val="24"/>
        </w:rPr>
        <w:t>ств пр</w:t>
      </w:r>
      <w:proofErr w:type="gramEnd"/>
      <w:r w:rsidRPr="003E1725">
        <w:rPr>
          <w:sz w:val="24"/>
          <w:szCs w:val="24"/>
        </w:rPr>
        <w:t>и закалке.</w:t>
      </w:r>
    </w:p>
    <w:p w:rsidR="003E1725" w:rsidRPr="003E1725" w:rsidRDefault="003E1725" w:rsidP="003E1725">
      <w:pPr>
        <w:widowControl/>
        <w:autoSpaceDE/>
        <w:autoSpaceDN/>
        <w:adjustRightInd/>
        <w:ind w:firstLine="709"/>
        <w:jc w:val="both"/>
        <w:rPr>
          <w:sz w:val="24"/>
          <w:szCs w:val="24"/>
        </w:rPr>
      </w:pPr>
      <w:r w:rsidRPr="003E1725">
        <w:rPr>
          <w:sz w:val="24"/>
          <w:szCs w:val="24"/>
        </w:rPr>
        <w:t xml:space="preserve">Закалка с полиморфным превращением. Микроструктура и </w:t>
      </w:r>
      <w:proofErr w:type="spellStart"/>
      <w:r w:rsidRPr="003E1725">
        <w:rPr>
          <w:sz w:val="24"/>
          <w:szCs w:val="24"/>
        </w:rPr>
        <w:t>субструктура</w:t>
      </w:r>
      <w:proofErr w:type="spellEnd"/>
      <w:r w:rsidRPr="003E1725">
        <w:rPr>
          <w:sz w:val="24"/>
          <w:szCs w:val="24"/>
        </w:rPr>
        <w:t xml:space="preserve"> мартенсита. Упрочнение и изменение пластичности при закалке на мартенсит. Критическая скорость охлаждения при закалке, </w:t>
      </w:r>
      <w:proofErr w:type="spellStart"/>
      <w:r w:rsidRPr="003E1725">
        <w:rPr>
          <w:sz w:val="24"/>
          <w:szCs w:val="24"/>
        </w:rPr>
        <w:t>прокаливаемость</w:t>
      </w:r>
      <w:proofErr w:type="spellEnd"/>
      <w:r w:rsidRPr="003E1725">
        <w:rPr>
          <w:sz w:val="24"/>
          <w:szCs w:val="24"/>
        </w:rPr>
        <w:t>.</w:t>
      </w:r>
    </w:p>
    <w:p w:rsidR="003E1725" w:rsidRDefault="003E1725" w:rsidP="003E1725">
      <w:pPr>
        <w:widowControl/>
        <w:autoSpaceDE/>
        <w:autoSpaceDN/>
        <w:adjustRightInd/>
        <w:ind w:firstLine="709"/>
        <w:jc w:val="both"/>
        <w:rPr>
          <w:sz w:val="24"/>
          <w:szCs w:val="24"/>
        </w:rPr>
      </w:pPr>
      <w:proofErr w:type="spellStart"/>
      <w:r w:rsidRPr="003E1725">
        <w:rPr>
          <w:sz w:val="24"/>
          <w:szCs w:val="24"/>
        </w:rPr>
        <w:t>Бейнитное</w:t>
      </w:r>
      <w:proofErr w:type="spellEnd"/>
      <w:r w:rsidRPr="003E1725">
        <w:rPr>
          <w:sz w:val="24"/>
          <w:szCs w:val="24"/>
        </w:rPr>
        <w:t xml:space="preserve"> превращение. Строение </w:t>
      </w:r>
      <w:proofErr w:type="spellStart"/>
      <w:r w:rsidRPr="003E1725">
        <w:rPr>
          <w:sz w:val="24"/>
          <w:szCs w:val="24"/>
        </w:rPr>
        <w:t>бейнита</w:t>
      </w:r>
      <w:proofErr w:type="spellEnd"/>
      <w:r w:rsidRPr="003E1725">
        <w:rPr>
          <w:sz w:val="24"/>
          <w:szCs w:val="24"/>
        </w:rPr>
        <w:t>. Изотермическая закалка.</w:t>
      </w:r>
    </w:p>
    <w:p w:rsidR="003E1725" w:rsidRDefault="003E1725" w:rsidP="003E1725">
      <w:pPr>
        <w:widowControl/>
        <w:autoSpaceDE/>
        <w:autoSpaceDN/>
        <w:adjustRightInd/>
        <w:ind w:firstLine="709"/>
        <w:jc w:val="both"/>
        <w:rPr>
          <w:sz w:val="24"/>
          <w:szCs w:val="24"/>
        </w:rPr>
      </w:pPr>
      <w:r w:rsidRPr="003E1725">
        <w:rPr>
          <w:sz w:val="24"/>
          <w:szCs w:val="24"/>
        </w:rPr>
        <w:lastRenderedPageBreak/>
        <w:t xml:space="preserve">Старение. Природа упрочнения при старении. Влияние температуры и продолжительности старения на механические и физические свойства сплавов. </w:t>
      </w:r>
      <w:proofErr w:type="spellStart"/>
      <w:r w:rsidRPr="003E1725">
        <w:rPr>
          <w:sz w:val="24"/>
          <w:szCs w:val="24"/>
        </w:rPr>
        <w:t>Перестаривание</w:t>
      </w:r>
      <w:proofErr w:type="spellEnd"/>
      <w:r w:rsidRPr="003E1725">
        <w:rPr>
          <w:sz w:val="24"/>
          <w:szCs w:val="24"/>
        </w:rPr>
        <w:t>, ступенчатое старение. Влияние температуры нагрева под закалку и скорости охлаждения на формирование структуры и свой</w:t>
      </w:r>
      <w:proofErr w:type="gramStart"/>
      <w:r w:rsidRPr="003E1725">
        <w:rPr>
          <w:sz w:val="24"/>
          <w:szCs w:val="24"/>
        </w:rPr>
        <w:t>ств спл</w:t>
      </w:r>
      <w:proofErr w:type="gramEnd"/>
      <w:r w:rsidRPr="003E1725">
        <w:rPr>
          <w:sz w:val="24"/>
          <w:szCs w:val="24"/>
        </w:rPr>
        <w:t>авов при старении.</w:t>
      </w:r>
    </w:p>
    <w:p w:rsidR="003E1725" w:rsidRDefault="003E1725" w:rsidP="003E1725">
      <w:pPr>
        <w:widowControl/>
        <w:autoSpaceDE/>
        <w:autoSpaceDN/>
        <w:adjustRightInd/>
        <w:ind w:firstLine="709"/>
        <w:jc w:val="both"/>
        <w:rPr>
          <w:sz w:val="24"/>
          <w:szCs w:val="24"/>
        </w:rPr>
      </w:pPr>
      <w:r w:rsidRPr="003E1725">
        <w:rPr>
          <w:sz w:val="24"/>
          <w:szCs w:val="24"/>
        </w:rPr>
        <w:t xml:space="preserve">Отпуск. Изменение микроструктуры, </w:t>
      </w:r>
      <w:proofErr w:type="spellStart"/>
      <w:r w:rsidRPr="003E1725">
        <w:rPr>
          <w:sz w:val="24"/>
          <w:szCs w:val="24"/>
        </w:rPr>
        <w:t>субструктуры</w:t>
      </w:r>
      <w:proofErr w:type="spellEnd"/>
      <w:r w:rsidRPr="003E1725">
        <w:rPr>
          <w:sz w:val="24"/>
          <w:szCs w:val="24"/>
        </w:rPr>
        <w:t xml:space="preserve"> и фазового состава при отпуске. Обратимая и необратимая отпускная хрупкость.</w:t>
      </w:r>
    </w:p>
    <w:p w:rsidR="003E1725" w:rsidRDefault="003E1725" w:rsidP="003E1725">
      <w:pPr>
        <w:widowControl/>
        <w:autoSpaceDE/>
        <w:autoSpaceDN/>
        <w:adjustRightInd/>
        <w:ind w:firstLine="709"/>
        <w:jc w:val="both"/>
        <w:rPr>
          <w:sz w:val="24"/>
          <w:szCs w:val="24"/>
        </w:rPr>
      </w:pPr>
    </w:p>
    <w:p w:rsidR="003E1725" w:rsidRDefault="003E1725" w:rsidP="003E1725">
      <w:pPr>
        <w:widowControl/>
        <w:autoSpaceDE/>
        <w:autoSpaceDN/>
        <w:adjustRightInd/>
        <w:ind w:firstLine="709"/>
        <w:jc w:val="center"/>
        <w:rPr>
          <w:sz w:val="24"/>
          <w:szCs w:val="24"/>
        </w:rPr>
      </w:pPr>
      <w:r w:rsidRPr="003E1725">
        <w:rPr>
          <w:sz w:val="24"/>
          <w:szCs w:val="24"/>
        </w:rPr>
        <w:t>6. Термомеханическая обработка.</w:t>
      </w:r>
    </w:p>
    <w:p w:rsidR="003E1725" w:rsidRDefault="003E1725" w:rsidP="003E1725">
      <w:pPr>
        <w:widowControl/>
        <w:autoSpaceDE/>
        <w:autoSpaceDN/>
        <w:adjustRightInd/>
        <w:ind w:firstLine="709"/>
        <w:jc w:val="center"/>
        <w:rPr>
          <w:sz w:val="24"/>
          <w:szCs w:val="24"/>
        </w:rPr>
      </w:pPr>
      <w:r w:rsidRPr="003E1725">
        <w:rPr>
          <w:sz w:val="24"/>
          <w:szCs w:val="24"/>
        </w:rPr>
        <w:t>Химико-термическая обработка.</w:t>
      </w:r>
    </w:p>
    <w:p w:rsidR="003E1725" w:rsidRDefault="003E1725" w:rsidP="003E1725">
      <w:pPr>
        <w:widowControl/>
        <w:autoSpaceDE/>
        <w:autoSpaceDN/>
        <w:adjustRightInd/>
        <w:ind w:firstLine="709"/>
        <w:jc w:val="both"/>
        <w:rPr>
          <w:sz w:val="24"/>
          <w:szCs w:val="24"/>
        </w:rPr>
      </w:pPr>
      <w:r w:rsidRPr="003E1725">
        <w:rPr>
          <w:sz w:val="24"/>
          <w:szCs w:val="24"/>
        </w:rPr>
        <w:t xml:space="preserve">Термомеханическая  обработка.  Структурные  изменения  при  пластической деформации.  Динамическая  </w:t>
      </w:r>
      <w:proofErr w:type="spellStart"/>
      <w:r w:rsidRPr="003E1725">
        <w:rPr>
          <w:sz w:val="24"/>
          <w:szCs w:val="24"/>
        </w:rPr>
        <w:t>полигонизация</w:t>
      </w:r>
      <w:proofErr w:type="spellEnd"/>
      <w:r w:rsidRPr="003E1725">
        <w:rPr>
          <w:sz w:val="24"/>
          <w:szCs w:val="24"/>
        </w:rPr>
        <w:t xml:space="preserve">  и  динамическая  рекристаллизация. Возврат и рекристаллизация после горячей деформации</w:t>
      </w:r>
    </w:p>
    <w:p w:rsidR="003E1725" w:rsidRDefault="003E1725" w:rsidP="003E1725">
      <w:pPr>
        <w:widowControl/>
        <w:autoSpaceDE/>
        <w:autoSpaceDN/>
        <w:adjustRightInd/>
        <w:ind w:firstLine="709"/>
        <w:jc w:val="both"/>
        <w:rPr>
          <w:sz w:val="24"/>
          <w:szCs w:val="24"/>
        </w:rPr>
      </w:pPr>
      <w:r w:rsidRPr="003E1725">
        <w:rPr>
          <w:sz w:val="24"/>
          <w:szCs w:val="24"/>
        </w:rPr>
        <w:t>.Высокотемпературная  и  низкотемпературная  термомеханическая  обработка. Термомеханическая обработка дисперсионно-твердеющих сплавов.</w:t>
      </w:r>
    </w:p>
    <w:p w:rsidR="003E1725" w:rsidRDefault="003E1725" w:rsidP="003E1725">
      <w:pPr>
        <w:widowControl/>
        <w:autoSpaceDE/>
        <w:autoSpaceDN/>
        <w:adjustRightInd/>
        <w:ind w:firstLine="709"/>
        <w:jc w:val="both"/>
        <w:rPr>
          <w:sz w:val="24"/>
          <w:szCs w:val="24"/>
        </w:rPr>
      </w:pPr>
      <w:r w:rsidRPr="003E1725">
        <w:rPr>
          <w:sz w:val="24"/>
          <w:szCs w:val="24"/>
        </w:rPr>
        <w:t>Химико-термическая  обработка.  Элементарные  процессы  при  химико-термической обработке. Структура диффузионных слоев и ее связь с диаграммой состояния.</w:t>
      </w:r>
    </w:p>
    <w:p w:rsidR="003E1725" w:rsidRDefault="003E1725" w:rsidP="003E1725">
      <w:pPr>
        <w:widowControl/>
        <w:autoSpaceDE/>
        <w:autoSpaceDN/>
        <w:adjustRightInd/>
        <w:ind w:firstLine="709"/>
        <w:jc w:val="both"/>
        <w:rPr>
          <w:sz w:val="24"/>
          <w:szCs w:val="24"/>
        </w:rPr>
      </w:pPr>
      <w:r w:rsidRPr="003E1725">
        <w:rPr>
          <w:sz w:val="24"/>
          <w:szCs w:val="24"/>
        </w:rPr>
        <w:t xml:space="preserve">Азотирование,  цементация,  </w:t>
      </w:r>
      <w:proofErr w:type="spellStart"/>
      <w:r w:rsidRPr="003E1725">
        <w:rPr>
          <w:sz w:val="24"/>
          <w:szCs w:val="24"/>
        </w:rPr>
        <w:t>нитроцементация</w:t>
      </w:r>
      <w:proofErr w:type="spellEnd"/>
      <w:r w:rsidRPr="003E1725">
        <w:rPr>
          <w:sz w:val="24"/>
          <w:szCs w:val="24"/>
        </w:rPr>
        <w:t xml:space="preserve">,  алитирование,  хромирование, </w:t>
      </w:r>
      <w:proofErr w:type="spellStart"/>
      <w:r w:rsidRPr="003E1725">
        <w:rPr>
          <w:sz w:val="24"/>
          <w:szCs w:val="24"/>
        </w:rPr>
        <w:t>борирование</w:t>
      </w:r>
      <w:proofErr w:type="spellEnd"/>
      <w:r w:rsidRPr="003E1725">
        <w:rPr>
          <w:sz w:val="24"/>
          <w:szCs w:val="24"/>
        </w:rPr>
        <w:t xml:space="preserve">, </w:t>
      </w:r>
      <w:proofErr w:type="spellStart"/>
      <w:r w:rsidRPr="003E1725">
        <w:rPr>
          <w:sz w:val="24"/>
          <w:szCs w:val="24"/>
        </w:rPr>
        <w:t>сульфидирование</w:t>
      </w:r>
      <w:proofErr w:type="spellEnd"/>
      <w:r w:rsidRPr="003E1725">
        <w:rPr>
          <w:sz w:val="24"/>
          <w:szCs w:val="24"/>
        </w:rPr>
        <w:t xml:space="preserve">, </w:t>
      </w:r>
      <w:proofErr w:type="spellStart"/>
      <w:r w:rsidRPr="003E1725">
        <w:rPr>
          <w:sz w:val="24"/>
          <w:szCs w:val="24"/>
        </w:rPr>
        <w:t>силицирование</w:t>
      </w:r>
      <w:proofErr w:type="spellEnd"/>
      <w:r w:rsidRPr="003E1725">
        <w:rPr>
          <w:sz w:val="24"/>
          <w:szCs w:val="24"/>
        </w:rPr>
        <w:t xml:space="preserve">. </w:t>
      </w:r>
      <w:proofErr w:type="spellStart"/>
      <w:r w:rsidRPr="003E1725">
        <w:rPr>
          <w:sz w:val="24"/>
          <w:szCs w:val="24"/>
        </w:rPr>
        <w:t>Термоводородная</w:t>
      </w:r>
      <w:proofErr w:type="spellEnd"/>
      <w:r w:rsidRPr="003E1725">
        <w:rPr>
          <w:sz w:val="24"/>
          <w:szCs w:val="24"/>
        </w:rPr>
        <w:t xml:space="preserve"> обработка.</w:t>
      </w:r>
    </w:p>
    <w:p w:rsidR="003E1725" w:rsidRDefault="003E1725" w:rsidP="003E1725">
      <w:pPr>
        <w:widowControl/>
        <w:autoSpaceDE/>
        <w:autoSpaceDN/>
        <w:adjustRightInd/>
        <w:ind w:firstLine="709"/>
        <w:jc w:val="both"/>
        <w:rPr>
          <w:sz w:val="24"/>
          <w:szCs w:val="24"/>
        </w:rPr>
      </w:pPr>
    </w:p>
    <w:p w:rsidR="003E1725" w:rsidRDefault="003E1725" w:rsidP="003E1725">
      <w:pPr>
        <w:widowControl/>
        <w:autoSpaceDE/>
        <w:autoSpaceDN/>
        <w:adjustRightInd/>
        <w:ind w:firstLine="709"/>
        <w:jc w:val="center"/>
        <w:rPr>
          <w:sz w:val="24"/>
          <w:szCs w:val="24"/>
        </w:rPr>
      </w:pPr>
      <w:r w:rsidRPr="003E1725">
        <w:rPr>
          <w:sz w:val="24"/>
          <w:szCs w:val="24"/>
        </w:rPr>
        <w:t>7. Технология термической обработки.</w:t>
      </w:r>
    </w:p>
    <w:p w:rsidR="003E1725" w:rsidRDefault="003E1725" w:rsidP="003E1725">
      <w:pPr>
        <w:widowControl/>
        <w:autoSpaceDE/>
        <w:autoSpaceDN/>
        <w:adjustRightInd/>
        <w:ind w:firstLine="709"/>
        <w:jc w:val="both"/>
        <w:rPr>
          <w:sz w:val="24"/>
          <w:szCs w:val="24"/>
        </w:rPr>
      </w:pPr>
      <w:r w:rsidRPr="003E1725">
        <w:rPr>
          <w:sz w:val="24"/>
          <w:szCs w:val="24"/>
        </w:rPr>
        <w:t>Современное оборудование для закалки, отжига, отпуска, химико-термической и других видов термической обработки сталей и сплавов.</w:t>
      </w:r>
    </w:p>
    <w:p w:rsidR="003E1725" w:rsidRDefault="003E1725" w:rsidP="003E1725">
      <w:pPr>
        <w:widowControl/>
        <w:autoSpaceDE/>
        <w:autoSpaceDN/>
        <w:adjustRightInd/>
        <w:ind w:firstLine="709"/>
        <w:jc w:val="both"/>
        <w:rPr>
          <w:sz w:val="24"/>
          <w:szCs w:val="24"/>
        </w:rPr>
      </w:pPr>
      <w:r w:rsidRPr="003E1725">
        <w:rPr>
          <w:sz w:val="24"/>
          <w:szCs w:val="24"/>
        </w:rPr>
        <w:t>Агрегаты  непрерывного  отжига  и  закалки.  Автоматизация  полного  цикла термической обработки.</w:t>
      </w:r>
    </w:p>
    <w:p w:rsidR="003E1725" w:rsidRDefault="003E1725" w:rsidP="003E1725">
      <w:pPr>
        <w:widowControl/>
        <w:autoSpaceDE/>
        <w:autoSpaceDN/>
        <w:adjustRightInd/>
        <w:ind w:firstLine="709"/>
        <w:jc w:val="both"/>
        <w:rPr>
          <w:sz w:val="24"/>
          <w:szCs w:val="24"/>
        </w:rPr>
      </w:pPr>
      <w:r w:rsidRPr="003E1725">
        <w:rPr>
          <w:sz w:val="24"/>
          <w:szCs w:val="24"/>
        </w:rPr>
        <w:t>Способы достижения высоких скоростей нагрева и охлаждения изделий при термической  обработке.  Внутренние  напряжения  и  деформация  изделий  при термической  обработке.  Нагрев  при  термической  обработке  изделий  в  защитных средах и вакууме.</w:t>
      </w:r>
    </w:p>
    <w:p w:rsidR="003E1725" w:rsidRDefault="003E1725" w:rsidP="003E1725">
      <w:pPr>
        <w:widowControl/>
        <w:autoSpaceDE/>
        <w:autoSpaceDN/>
        <w:adjustRightInd/>
        <w:ind w:firstLine="709"/>
        <w:jc w:val="both"/>
        <w:rPr>
          <w:sz w:val="24"/>
          <w:szCs w:val="24"/>
        </w:rPr>
      </w:pPr>
      <w:r w:rsidRPr="003E1725">
        <w:rPr>
          <w:sz w:val="24"/>
          <w:szCs w:val="24"/>
        </w:rPr>
        <w:t xml:space="preserve">Дефекты термической обработки. </w:t>
      </w:r>
      <w:proofErr w:type="spellStart"/>
      <w:r w:rsidRPr="003E1725">
        <w:rPr>
          <w:sz w:val="24"/>
          <w:szCs w:val="24"/>
        </w:rPr>
        <w:t>Газонасыщение</w:t>
      </w:r>
      <w:proofErr w:type="spellEnd"/>
      <w:r w:rsidRPr="003E1725">
        <w:rPr>
          <w:sz w:val="24"/>
          <w:szCs w:val="24"/>
        </w:rPr>
        <w:t xml:space="preserve"> и его влияние на структуру и свойства сплавов. Методы борьбы с поводками и короблением.</w:t>
      </w:r>
    </w:p>
    <w:p w:rsidR="003E1725" w:rsidRDefault="003E1725" w:rsidP="003E1725">
      <w:pPr>
        <w:widowControl/>
        <w:autoSpaceDE/>
        <w:autoSpaceDN/>
        <w:adjustRightInd/>
        <w:ind w:firstLine="709"/>
        <w:jc w:val="both"/>
        <w:rPr>
          <w:sz w:val="24"/>
          <w:szCs w:val="24"/>
        </w:rPr>
      </w:pPr>
    </w:p>
    <w:p w:rsidR="003E1725" w:rsidRDefault="003E1725" w:rsidP="003E1725">
      <w:pPr>
        <w:widowControl/>
        <w:autoSpaceDE/>
        <w:autoSpaceDN/>
        <w:adjustRightInd/>
        <w:ind w:firstLine="709"/>
        <w:jc w:val="center"/>
        <w:rPr>
          <w:sz w:val="24"/>
          <w:szCs w:val="24"/>
        </w:rPr>
      </w:pPr>
      <w:r w:rsidRPr="003E1725">
        <w:rPr>
          <w:sz w:val="24"/>
          <w:szCs w:val="24"/>
        </w:rPr>
        <w:t>8. Упругая и пластическая деформация. Разрушение.</w:t>
      </w:r>
    </w:p>
    <w:p w:rsidR="003E1725" w:rsidRDefault="003E1725" w:rsidP="003E1725">
      <w:pPr>
        <w:widowControl/>
        <w:autoSpaceDE/>
        <w:autoSpaceDN/>
        <w:adjustRightInd/>
        <w:ind w:firstLine="709"/>
        <w:jc w:val="both"/>
        <w:rPr>
          <w:sz w:val="24"/>
          <w:szCs w:val="24"/>
        </w:rPr>
      </w:pPr>
      <w:r w:rsidRPr="003E1725">
        <w:rPr>
          <w:sz w:val="24"/>
          <w:szCs w:val="24"/>
        </w:rPr>
        <w:t xml:space="preserve">Диаграммы деформирования моно- и поликристаллов, многофазных сплавов. Механизмы  упругой  и  пластической  деформации.  Деформационное  упрочнение, влияние на него температуры и скорости деформации. Теория предела текучести. Эффект  </w:t>
      </w:r>
      <w:proofErr w:type="spellStart"/>
      <w:r w:rsidRPr="003E1725">
        <w:rPr>
          <w:sz w:val="24"/>
          <w:szCs w:val="24"/>
        </w:rPr>
        <w:t>Баушингера</w:t>
      </w:r>
      <w:proofErr w:type="spellEnd"/>
      <w:r w:rsidRPr="003E1725">
        <w:rPr>
          <w:sz w:val="24"/>
          <w:szCs w:val="24"/>
        </w:rPr>
        <w:t xml:space="preserve">.  Упрочнение  при  образовании  твердых  растворов  и  при выделении избыточных фаз (когерентных и некогерентных). </w:t>
      </w:r>
    </w:p>
    <w:p w:rsidR="003E1725" w:rsidRDefault="003E1725" w:rsidP="003E1725">
      <w:pPr>
        <w:widowControl/>
        <w:autoSpaceDE/>
        <w:autoSpaceDN/>
        <w:adjustRightInd/>
        <w:ind w:firstLine="709"/>
        <w:jc w:val="both"/>
        <w:rPr>
          <w:sz w:val="24"/>
          <w:szCs w:val="24"/>
        </w:rPr>
      </w:pPr>
      <w:r w:rsidRPr="003E1725">
        <w:rPr>
          <w:sz w:val="24"/>
          <w:szCs w:val="24"/>
        </w:rPr>
        <w:t xml:space="preserve">Влияние  размера  зерна  на  механические  свойства.  </w:t>
      </w:r>
      <w:proofErr w:type="spellStart"/>
      <w:r w:rsidRPr="003E1725">
        <w:rPr>
          <w:sz w:val="24"/>
          <w:szCs w:val="24"/>
        </w:rPr>
        <w:t>Сверхпластичность</w:t>
      </w:r>
      <w:proofErr w:type="spellEnd"/>
      <w:r w:rsidRPr="003E1725">
        <w:rPr>
          <w:sz w:val="24"/>
          <w:szCs w:val="24"/>
        </w:rPr>
        <w:t xml:space="preserve">. </w:t>
      </w:r>
      <w:proofErr w:type="spellStart"/>
      <w:r w:rsidRPr="003E1725">
        <w:rPr>
          <w:sz w:val="24"/>
          <w:szCs w:val="24"/>
        </w:rPr>
        <w:t>Неупругость</w:t>
      </w:r>
      <w:proofErr w:type="spellEnd"/>
      <w:r w:rsidRPr="003E1725">
        <w:rPr>
          <w:sz w:val="24"/>
          <w:szCs w:val="24"/>
        </w:rPr>
        <w:t>.</w:t>
      </w:r>
    </w:p>
    <w:p w:rsidR="003E1725" w:rsidRDefault="003E1725" w:rsidP="003E1725">
      <w:pPr>
        <w:widowControl/>
        <w:autoSpaceDE/>
        <w:autoSpaceDN/>
        <w:adjustRightInd/>
        <w:ind w:firstLine="709"/>
        <w:jc w:val="both"/>
        <w:rPr>
          <w:sz w:val="24"/>
          <w:szCs w:val="24"/>
        </w:rPr>
      </w:pPr>
      <w:r w:rsidRPr="003E1725">
        <w:rPr>
          <w:sz w:val="24"/>
          <w:szCs w:val="24"/>
        </w:rPr>
        <w:t>Хрупкое и вязкое разрушение. Схемы зарождения трещин. Распространение трещин  при  хрупком  и  вязком  разрушении.  Природа  хладноломкости.  Порог хладноломкости. Строение изломов.</w:t>
      </w:r>
    </w:p>
    <w:p w:rsidR="003E1725" w:rsidRDefault="003E1725" w:rsidP="003E1725">
      <w:pPr>
        <w:widowControl/>
        <w:autoSpaceDE/>
        <w:autoSpaceDN/>
        <w:adjustRightInd/>
        <w:ind w:firstLine="709"/>
        <w:jc w:val="both"/>
        <w:rPr>
          <w:sz w:val="24"/>
          <w:szCs w:val="24"/>
        </w:rPr>
      </w:pPr>
      <w:r w:rsidRPr="003E1725">
        <w:rPr>
          <w:sz w:val="24"/>
          <w:szCs w:val="24"/>
        </w:rPr>
        <w:t>Ползучесть.  Механизмы  и  стадии  ползучести.  Релаксация  напряжений. Кратковременная и длительная прочность. Влияние состава и структуры сплавов на ползучесть.</w:t>
      </w:r>
    </w:p>
    <w:p w:rsidR="003E1725" w:rsidRPr="003E1725" w:rsidRDefault="003E1725" w:rsidP="003E1725">
      <w:pPr>
        <w:widowControl/>
        <w:autoSpaceDE/>
        <w:autoSpaceDN/>
        <w:adjustRightInd/>
        <w:ind w:firstLine="709"/>
        <w:jc w:val="both"/>
        <w:rPr>
          <w:sz w:val="24"/>
          <w:szCs w:val="24"/>
        </w:rPr>
      </w:pPr>
    </w:p>
    <w:p w:rsidR="003E1725" w:rsidRDefault="003E1725" w:rsidP="003E1725">
      <w:pPr>
        <w:widowControl/>
        <w:autoSpaceDE/>
        <w:autoSpaceDN/>
        <w:adjustRightInd/>
        <w:ind w:left="360" w:right="-569"/>
        <w:jc w:val="center"/>
        <w:rPr>
          <w:sz w:val="24"/>
          <w:szCs w:val="24"/>
        </w:rPr>
      </w:pPr>
      <w:r w:rsidRPr="003E1725">
        <w:rPr>
          <w:sz w:val="24"/>
          <w:szCs w:val="24"/>
        </w:rPr>
        <w:t>9. Методы исследования и контроля структуры и свойств металлов.</w:t>
      </w:r>
    </w:p>
    <w:p w:rsidR="003E1725" w:rsidRDefault="003E1725" w:rsidP="003E1725">
      <w:pPr>
        <w:widowControl/>
        <w:autoSpaceDE/>
        <w:autoSpaceDN/>
        <w:adjustRightInd/>
        <w:ind w:right="-569" w:firstLine="709"/>
        <w:jc w:val="both"/>
        <w:rPr>
          <w:sz w:val="24"/>
          <w:szCs w:val="24"/>
        </w:rPr>
      </w:pPr>
      <w:r w:rsidRPr="003E1725">
        <w:rPr>
          <w:sz w:val="24"/>
          <w:szCs w:val="24"/>
        </w:rPr>
        <w:t xml:space="preserve">Методы  изучения  микроструктуры.  Световая  микроскопия.  Методы количественной  металлографии.  Электронная  микроскопия  (метод  реплик, дифракционная микроскопия фольг, сканирующая микроскопия, </w:t>
      </w:r>
      <w:proofErr w:type="spellStart"/>
      <w:r w:rsidRPr="003E1725">
        <w:rPr>
          <w:sz w:val="24"/>
          <w:szCs w:val="24"/>
        </w:rPr>
        <w:t>микродифракция</w:t>
      </w:r>
      <w:proofErr w:type="spellEnd"/>
      <w:r w:rsidRPr="003E1725">
        <w:rPr>
          <w:sz w:val="24"/>
          <w:szCs w:val="24"/>
        </w:rPr>
        <w:t xml:space="preserve">). </w:t>
      </w:r>
      <w:r w:rsidRPr="003E1725">
        <w:rPr>
          <w:sz w:val="24"/>
          <w:szCs w:val="24"/>
        </w:rPr>
        <w:lastRenderedPageBreak/>
        <w:t xml:space="preserve">Рентгеноструктурный и </w:t>
      </w:r>
      <w:proofErr w:type="gramStart"/>
      <w:r w:rsidRPr="003E1725">
        <w:rPr>
          <w:sz w:val="24"/>
          <w:szCs w:val="24"/>
        </w:rPr>
        <w:t>электронографической</w:t>
      </w:r>
      <w:proofErr w:type="gramEnd"/>
      <w:r w:rsidRPr="003E1725">
        <w:rPr>
          <w:sz w:val="24"/>
          <w:szCs w:val="24"/>
        </w:rPr>
        <w:t xml:space="preserve"> анализ. Микрорентгеноспектральный анализ. Локальный анализ состава по электронным спектрам.</w:t>
      </w:r>
    </w:p>
    <w:p w:rsidR="007A4D60" w:rsidRDefault="003E1725" w:rsidP="003E1725">
      <w:pPr>
        <w:widowControl/>
        <w:autoSpaceDE/>
        <w:autoSpaceDN/>
        <w:adjustRightInd/>
        <w:ind w:right="-569" w:firstLine="709"/>
        <w:jc w:val="both"/>
        <w:rPr>
          <w:sz w:val="24"/>
          <w:szCs w:val="24"/>
        </w:rPr>
      </w:pPr>
      <w:r w:rsidRPr="003E1725">
        <w:rPr>
          <w:sz w:val="24"/>
          <w:szCs w:val="24"/>
        </w:rPr>
        <w:t xml:space="preserve">Методы измерения физических свойств (термический анализ, калориметрия, дилатометрия,  измерение  плотности,  </w:t>
      </w:r>
      <w:proofErr w:type="spellStart"/>
      <w:r w:rsidRPr="003E1725">
        <w:rPr>
          <w:sz w:val="24"/>
          <w:szCs w:val="24"/>
        </w:rPr>
        <w:t>резистометрия</w:t>
      </w:r>
      <w:proofErr w:type="spellEnd"/>
      <w:r w:rsidRPr="003E1725">
        <w:rPr>
          <w:sz w:val="24"/>
          <w:szCs w:val="24"/>
        </w:rPr>
        <w:t>,  магнитный  анализ  и  др.). Методы определения коррозионных свойств.</w:t>
      </w:r>
    </w:p>
    <w:p w:rsidR="003E1725" w:rsidRDefault="003E1725" w:rsidP="003E1725">
      <w:pPr>
        <w:widowControl/>
        <w:autoSpaceDE/>
        <w:autoSpaceDN/>
        <w:adjustRightInd/>
        <w:ind w:right="-569" w:firstLine="709"/>
        <w:jc w:val="both"/>
        <w:rPr>
          <w:sz w:val="24"/>
          <w:szCs w:val="24"/>
        </w:rPr>
      </w:pPr>
      <w:r w:rsidRPr="003E1725">
        <w:rPr>
          <w:sz w:val="24"/>
          <w:szCs w:val="24"/>
        </w:rPr>
        <w:t xml:space="preserve">Механические  свойства  металлов  и  сплавов.  Методы  их  измерения. Статические  и  динамические  испытания.  Испытания  на  ползучесть,  длительную прочность и релаксацию напряжений. Усталостные </w:t>
      </w:r>
      <w:r w:rsidR="007A4D60">
        <w:rPr>
          <w:sz w:val="24"/>
          <w:szCs w:val="24"/>
        </w:rPr>
        <w:t>испытания.</w:t>
      </w:r>
    </w:p>
    <w:p w:rsidR="007A4D60" w:rsidRDefault="007A4D60" w:rsidP="003E1725">
      <w:pPr>
        <w:widowControl/>
        <w:autoSpaceDE/>
        <w:autoSpaceDN/>
        <w:adjustRightInd/>
        <w:ind w:right="-569" w:firstLine="709"/>
        <w:jc w:val="both"/>
        <w:rPr>
          <w:sz w:val="24"/>
          <w:szCs w:val="24"/>
        </w:rPr>
      </w:pPr>
    </w:p>
    <w:p w:rsidR="007A4D60" w:rsidRDefault="007A4D60" w:rsidP="007A4D60">
      <w:pPr>
        <w:widowControl/>
        <w:autoSpaceDE/>
        <w:autoSpaceDN/>
        <w:adjustRightInd/>
        <w:ind w:right="-569" w:firstLine="709"/>
        <w:jc w:val="center"/>
        <w:rPr>
          <w:sz w:val="24"/>
          <w:szCs w:val="24"/>
        </w:rPr>
      </w:pPr>
      <w:r w:rsidRPr="007A4D60">
        <w:rPr>
          <w:sz w:val="24"/>
          <w:szCs w:val="24"/>
        </w:rPr>
        <w:t>10. Промышленные сплавы (основы легирования и термической обработки, свойства, области применения).</w:t>
      </w:r>
    </w:p>
    <w:p w:rsidR="007A4D60" w:rsidRDefault="007A4D60" w:rsidP="003E1725">
      <w:pPr>
        <w:widowControl/>
        <w:autoSpaceDE/>
        <w:autoSpaceDN/>
        <w:adjustRightInd/>
        <w:ind w:right="-569" w:firstLine="709"/>
        <w:jc w:val="both"/>
        <w:rPr>
          <w:sz w:val="24"/>
          <w:szCs w:val="24"/>
        </w:rPr>
      </w:pPr>
      <w:r w:rsidRPr="007A4D60">
        <w:rPr>
          <w:sz w:val="24"/>
          <w:szCs w:val="24"/>
        </w:rPr>
        <w:t>Стали. Классификация стали по структуре, составу, назначению. Чугуны и их классификация. Модифицирование чугунов</w:t>
      </w:r>
      <w:r>
        <w:rPr>
          <w:sz w:val="24"/>
          <w:szCs w:val="24"/>
        </w:rPr>
        <w:t>.</w:t>
      </w:r>
    </w:p>
    <w:p w:rsidR="007A4D60" w:rsidRDefault="007A4D60" w:rsidP="003E1725">
      <w:pPr>
        <w:widowControl/>
        <w:autoSpaceDE/>
        <w:autoSpaceDN/>
        <w:adjustRightInd/>
        <w:ind w:right="-569" w:firstLine="709"/>
        <w:jc w:val="both"/>
        <w:rPr>
          <w:sz w:val="24"/>
          <w:szCs w:val="24"/>
        </w:rPr>
      </w:pPr>
      <w:r w:rsidRPr="007A4D60">
        <w:rPr>
          <w:sz w:val="24"/>
          <w:szCs w:val="24"/>
        </w:rPr>
        <w:t>Алюминий и его сплавы. Титан и его сплавы. Медь и ее сплавы. Никель и его сплавы. Магний и его сплавы. Сплавы на основе тугоплавких металлов.</w:t>
      </w:r>
    </w:p>
    <w:p w:rsidR="007A4D60" w:rsidRDefault="007A4D60" w:rsidP="003E1725">
      <w:pPr>
        <w:widowControl/>
        <w:autoSpaceDE/>
        <w:autoSpaceDN/>
        <w:adjustRightInd/>
        <w:ind w:right="-569" w:firstLine="709"/>
        <w:jc w:val="both"/>
        <w:rPr>
          <w:sz w:val="24"/>
          <w:szCs w:val="24"/>
        </w:rPr>
      </w:pPr>
      <w:r w:rsidRPr="007A4D60">
        <w:rPr>
          <w:sz w:val="24"/>
          <w:szCs w:val="24"/>
        </w:rPr>
        <w:t xml:space="preserve">Сплавы с особыми физическими свойствами: высоким и низким </w:t>
      </w:r>
      <w:proofErr w:type="spellStart"/>
      <w:r w:rsidRPr="007A4D60">
        <w:rPr>
          <w:sz w:val="24"/>
          <w:szCs w:val="24"/>
        </w:rPr>
        <w:t>электросопротивлением</w:t>
      </w:r>
      <w:proofErr w:type="spellEnd"/>
      <w:r w:rsidRPr="007A4D60">
        <w:rPr>
          <w:sz w:val="24"/>
          <w:szCs w:val="24"/>
        </w:rPr>
        <w:t xml:space="preserve">, магнитно-твердые и магнитно-мягкие стали и сплавы, сплавы с особыми упругими и тепловыми свойствами. Сверхпроводящие сплавы. Сплавы с эффектом запоминания формы и </w:t>
      </w:r>
      <w:proofErr w:type="spellStart"/>
      <w:r w:rsidRPr="007A4D60">
        <w:rPr>
          <w:sz w:val="24"/>
          <w:szCs w:val="24"/>
        </w:rPr>
        <w:t>сверхупругос</w:t>
      </w:r>
      <w:r>
        <w:rPr>
          <w:sz w:val="24"/>
          <w:szCs w:val="24"/>
        </w:rPr>
        <w:t>ти</w:t>
      </w:r>
      <w:proofErr w:type="spellEnd"/>
      <w:r>
        <w:rPr>
          <w:sz w:val="24"/>
          <w:szCs w:val="24"/>
        </w:rPr>
        <w:t>.</w:t>
      </w:r>
    </w:p>
    <w:p w:rsidR="007A4D60" w:rsidRDefault="007A4D60" w:rsidP="003E1725">
      <w:pPr>
        <w:widowControl/>
        <w:autoSpaceDE/>
        <w:autoSpaceDN/>
        <w:adjustRightInd/>
        <w:ind w:right="-569" w:firstLine="709"/>
        <w:jc w:val="both"/>
        <w:rPr>
          <w:sz w:val="24"/>
          <w:szCs w:val="24"/>
        </w:rPr>
      </w:pPr>
    </w:p>
    <w:p w:rsidR="007A4D60" w:rsidRDefault="007A4D60" w:rsidP="003E1725">
      <w:pPr>
        <w:widowControl/>
        <w:autoSpaceDE/>
        <w:autoSpaceDN/>
        <w:adjustRightInd/>
        <w:ind w:right="-569" w:firstLine="709"/>
        <w:jc w:val="both"/>
        <w:rPr>
          <w:sz w:val="24"/>
          <w:szCs w:val="24"/>
        </w:rPr>
      </w:pPr>
    </w:p>
    <w:p w:rsidR="007A4D60" w:rsidRPr="007A4D60" w:rsidRDefault="007A4D60" w:rsidP="007A4D60">
      <w:pPr>
        <w:pStyle w:val="ad"/>
        <w:widowControl/>
        <w:spacing w:after="0"/>
        <w:ind w:right="-569"/>
        <w:jc w:val="center"/>
        <w:rPr>
          <w:b/>
          <w:sz w:val="24"/>
          <w:szCs w:val="24"/>
        </w:rPr>
      </w:pPr>
      <w:r w:rsidRPr="007A4D60">
        <w:rPr>
          <w:b/>
          <w:sz w:val="24"/>
          <w:szCs w:val="24"/>
        </w:rPr>
        <w:t>Основная литература.</w:t>
      </w:r>
    </w:p>
    <w:p w:rsidR="007A4D60" w:rsidRDefault="007A4D60" w:rsidP="0049173B">
      <w:pPr>
        <w:pStyle w:val="ad"/>
        <w:widowControl/>
        <w:spacing w:after="0"/>
        <w:ind w:right="-569"/>
        <w:jc w:val="both"/>
        <w:rPr>
          <w:sz w:val="24"/>
          <w:szCs w:val="24"/>
        </w:rPr>
      </w:pPr>
      <w:r w:rsidRPr="007A4D60">
        <w:rPr>
          <w:sz w:val="24"/>
          <w:szCs w:val="24"/>
        </w:rPr>
        <w:t xml:space="preserve">1.Гуляев А.П. Металловедение. Учебник. // М.: Металлургия, 1986, 541 </w:t>
      </w:r>
      <w:proofErr w:type="gramStart"/>
      <w:r w:rsidRPr="007A4D60">
        <w:rPr>
          <w:sz w:val="24"/>
          <w:szCs w:val="24"/>
        </w:rPr>
        <w:t>с</w:t>
      </w:r>
      <w:proofErr w:type="gramEnd"/>
      <w:r w:rsidRPr="007A4D60">
        <w:rPr>
          <w:sz w:val="24"/>
          <w:szCs w:val="24"/>
        </w:rPr>
        <w:t xml:space="preserve">. </w:t>
      </w:r>
    </w:p>
    <w:p w:rsidR="007A4D60" w:rsidRDefault="007A4D60" w:rsidP="0049173B">
      <w:pPr>
        <w:pStyle w:val="ad"/>
        <w:widowControl/>
        <w:spacing w:after="0"/>
        <w:ind w:right="-569"/>
        <w:jc w:val="both"/>
        <w:rPr>
          <w:sz w:val="24"/>
          <w:szCs w:val="24"/>
        </w:rPr>
      </w:pPr>
      <w:r w:rsidRPr="007A4D60">
        <w:rPr>
          <w:sz w:val="24"/>
          <w:szCs w:val="24"/>
        </w:rPr>
        <w:t xml:space="preserve">2.Новиков И.И., </w:t>
      </w:r>
      <w:proofErr w:type="gramStart"/>
      <w:r w:rsidRPr="007A4D60">
        <w:rPr>
          <w:sz w:val="24"/>
          <w:szCs w:val="24"/>
        </w:rPr>
        <w:t>Розин</w:t>
      </w:r>
      <w:proofErr w:type="gramEnd"/>
      <w:r w:rsidRPr="007A4D60">
        <w:rPr>
          <w:sz w:val="24"/>
          <w:szCs w:val="24"/>
        </w:rPr>
        <w:t xml:space="preserve"> К.М. Кристаллография и дефекты кристаллической решетки. Учебник // М.: Металлургия, 1990, 335 </w:t>
      </w:r>
      <w:proofErr w:type="gramStart"/>
      <w:r w:rsidRPr="007A4D60">
        <w:rPr>
          <w:sz w:val="24"/>
          <w:szCs w:val="24"/>
        </w:rPr>
        <w:t>с</w:t>
      </w:r>
      <w:proofErr w:type="gramEnd"/>
      <w:r w:rsidRPr="007A4D60">
        <w:rPr>
          <w:sz w:val="24"/>
          <w:szCs w:val="24"/>
        </w:rPr>
        <w:t>.</w:t>
      </w:r>
    </w:p>
    <w:p w:rsidR="007A4D60" w:rsidRDefault="007A4D60" w:rsidP="0049173B">
      <w:pPr>
        <w:pStyle w:val="ad"/>
        <w:widowControl/>
        <w:spacing w:after="0"/>
        <w:ind w:right="-569"/>
        <w:jc w:val="both"/>
        <w:rPr>
          <w:sz w:val="24"/>
          <w:szCs w:val="24"/>
        </w:rPr>
      </w:pPr>
      <w:r w:rsidRPr="007A4D60">
        <w:rPr>
          <w:sz w:val="24"/>
          <w:szCs w:val="24"/>
        </w:rPr>
        <w:t xml:space="preserve">3.Новиков И.И. Теория термической обработки металлов. Учебник // М.: Металлургия, 1992, 271 </w:t>
      </w:r>
      <w:proofErr w:type="gramStart"/>
      <w:r w:rsidRPr="007A4D60">
        <w:rPr>
          <w:sz w:val="24"/>
          <w:szCs w:val="24"/>
        </w:rPr>
        <w:t>с</w:t>
      </w:r>
      <w:proofErr w:type="gramEnd"/>
      <w:r w:rsidRPr="007A4D60">
        <w:rPr>
          <w:sz w:val="24"/>
          <w:szCs w:val="24"/>
        </w:rPr>
        <w:t>.</w:t>
      </w:r>
    </w:p>
    <w:p w:rsidR="0049173B" w:rsidRDefault="007A4D60" w:rsidP="0049173B">
      <w:pPr>
        <w:pStyle w:val="ad"/>
        <w:widowControl/>
        <w:spacing w:after="0"/>
        <w:ind w:right="-569"/>
        <w:jc w:val="both"/>
        <w:rPr>
          <w:sz w:val="24"/>
          <w:szCs w:val="24"/>
        </w:rPr>
      </w:pPr>
      <w:r w:rsidRPr="007A4D60">
        <w:rPr>
          <w:sz w:val="24"/>
          <w:szCs w:val="24"/>
        </w:rPr>
        <w:t xml:space="preserve">4.Золотаревский В.С. Механические свойства металлов // М.: </w:t>
      </w:r>
      <w:proofErr w:type="spellStart"/>
      <w:r w:rsidRPr="007A4D60">
        <w:rPr>
          <w:sz w:val="24"/>
          <w:szCs w:val="24"/>
        </w:rPr>
        <w:t>МИСиС</w:t>
      </w:r>
      <w:proofErr w:type="spellEnd"/>
      <w:r w:rsidRPr="007A4D60">
        <w:rPr>
          <w:sz w:val="24"/>
          <w:szCs w:val="24"/>
        </w:rPr>
        <w:t>. 1998, 400с</w:t>
      </w:r>
    </w:p>
    <w:p w:rsidR="007A4D60" w:rsidRDefault="007A4D60" w:rsidP="0049173B">
      <w:pPr>
        <w:pStyle w:val="ad"/>
        <w:widowControl/>
        <w:spacing w:after="0"/>
        <w:ind w:right="-569"/>
        <w:jc w:val="both"/>
        <w:rPr>
          <w:sz w:val="24"/>
          <w:szCs w:val="24"/>
        </w:rPr>
      </w:pPr>
    </w:p>
    <w:p w:rsidR="007A4D60" w:rsidRPr="007A4D60" w:rsidRDefault="007A4D60" w:rsidP="007A4D60">
      <w:pPr>
        <w:pStyle w:val="ad"/>
        <w:widowControl/>
        <w:spacing w:after="0"/>
        <w:ind w:right="-569"/>
        <w:jc w:val="center"/>
        <w:rPr>
          <w:b/>
          <w:sz w:val="24"/>
          <w:szCs w:val="24"/>
        </w:rPr>
      </w:pPr>
      <w:r w:rsidRPr="007A4D60">
        <w:rPr>
          <w:b/>
          <w:sz w:val="24"/>
          <w:szCs w:val="24"/>
        </w:rPr>
        <w:t>Дополнительная литература.</w:t>
      </w:r>
    </w:p>
    <w:p w:rsidR="007A4D60" w:rsidRDefault="007A4D60" w:rsidP="0049173B">
      <w:pPr>
        <w:pStyle w:val="ad"/>
        <w:widowControl/>
        <w:spacing w:after="0"/>
        <w:ind w:right="-569"/>
        <w:jc w:val="both"/>
        <w:rPr>
          <w:sz w:val="24"/>
          <w:szCs w:val="24"/>
        </w:rPr>
      </w:pPr>
      <w:r w:rsidRPr="007A4D60">
        <w:rPr>
          <w:sz w:val="24"/>
          <w:szCs w:val="24"/>
        </w:rPr>
        <w:t xml:space="preserve">1.Новиков  И.И.,  Строганов  Г.Б.,  Новиков  А.И.  Металловедение,  термическая обработка и рентгенография // М.: </w:t>
      </w:r>
      <w:proofErr w:type="spellStart"/>
      <w:r w:rsidRPr="007A4D60">
        <w:rPr>
          <w:sz w:val="24"/>
          <w:szCs w:val="24"/>
        </w:rPr>
        <w:t>МИСиС</w:t>
      </w:r>
      <w:proofErr w:type="spellEnd"/>
      <w:r w:rsidRPr="007A4D60">
        <w:rPr>
          <w:sz w:val="24"/>
          <w:szCs w:val="24"/>
        </w:rPr>
        <w:t>. 1994, 479с.</w:t>
      </w:r>
    </w:p>
    <w:p w:rsidR="007A4D60" w:rsidRDefault="007A4D60" w:rsidP="0049173B">
      <w:pPr>
        <w:pStyle w:val="ad"/>
        <w:widowControl/>
        <w:spacing w:after="0"/>
        <w:ind w:right="-569"/>
        <w:jc w:val="both"/>
        <w:rPr>
          <w:sz w:val="24"/>
          <w:szCs w:val="24"/>
        </w:rPr>
      </w:pPr>
      <w:r w:rsidRPr="007A4D60">
        <w:rPr>
          <w:sz w:val="24"/>
          <w:szCs w:val="24"/>
        </w:rPr>
        <w:t xml:space="preserve">2.Колачев  Б.А.  и  др.  Технология  термической  обработки  цветных  металлов  и сплавов: Учебник. // М.: Металлургия, 1992, 271 </w:t>
      </w:r>
      <w:proofErr w:type="gramStart"/>
      <w:r w:rsidRPr="007A4D60">
        <w:rPr>
          <w:sz w:val="24"/>
          <w:szCs w:val="24"/>
        </w:rPr>
        <w:t>с</w:t>
      </w:r>
      <w:proofErr w:type="gramEnd"/>
      <w:r w:rsidRPr="007A4D60">
        <w:rPr>
          <w:sz w:val="24"/>
          <w:szCs w:val="24"/>
        </w:rPr>
        <w:t>.</w:t>
      </w:r>
    </w:p>
    <w:p w:rsidR="007A4D60" w:rsidRDefault="007A4D60" w:rsidP="0049173B">
      <w:pPr>
        <w:pStyle w:val="ad"/>
        <w:widowControl/>
        <w:spacing w:after="0"/>
        <w:ind w:right="-569"/>
        <w:jc w:val="both"/>
        <w:rPr>
          <w:sz w:val="24"/>
          <w:szCs w:val="24"/>
        </w:rPr>
      </w:pPr>
      <w:r w:rsidRPr="007A4D60">
        <w:rPr>
          <w:sz w:val="24"/>
          <w:szCs w:val="24"/>
        </w:rPr>
        <w:t xml:space="preserve">3.Ильин  А.А.  Механизм  и  кинетика  фазовых  и  структурных  превращений  в титановых сплавах. – М.: Наука, 1994. – 303 </w:t>
      </w:r>
      <w:proofErr w:type="gramStart"/>
      <w:r w:rsidRPr="007A4D60">
        <w:rPr>
          <w:sz w:val="24"/>
          <w:szCs w:val="24"/>
        </w:rPr>
        <w:t>с</w:t>
      </w:r>
      <w:proofErr w:type="gramEnd"/>
      <w:r w:rsidRPr="007A4D60">
        <w:rPr>
          <w:sz w:val="24"/>
          <w:szCs w:val="24"/>
        </w:rPr>
        <w:t>.</w:t>
      </w:r>
    </w:p>
    <w:p w:rsidR="007A4D60" w:rsidRDefault="007A4D60" w:rsidP="0049173B">
      <w:pPr>
        <w:pStyle w:val="ad"/>
        <w:widowControl/>
        <w:spacing w:after="0"/>
        <w:ind w:right="-569"/>
        <w:jc w:val="both"/>
        <w:rPr>
          <w:sz w:val="24"/>
          <w:szCs w:val="24"/>
        </w:rPr>
      </w:pPr>
      <w:r w:rsidRPr="007A4D60">
        <w:rPr>
          <w:sz w:val="24"/>
          <w:szCs w:val="24"/>
        </w:rPr>
        <w:t xml:space="preserve">4.Лившиц Б.Г., </w:t>
      </w:r>
      <w:proofErr w:type="spellStart"/>
      <w:r w:rsidRPr="007A4D60">
        <w:rPr>
          <w:sz w:val="24"/>
          <w:szCs w:val="24"/>
        </w:rPr>
        <w:t>Крапошин</w:t>
      </w:r>
      <w:proofErr w:type="spellEnd"/>
      <w:r w:rsidRPr="007A4D60">
        <w:rPr>
          <w:sz w:val="24"/>
          <w:szCs w:val="24"/>
        </w:rPr>
        <w:t xml:space="preserve"> В.С., </w:t>
      </w:r>
      <w:proofErr w:type="spellStart"/>
      <w:r w:rsidRPr="007A4D60">
        <w:rPr>
          <w:sz w:val="24"/>
          <w:szCs w:val="24"/>
        </w:rPr>
        <w:t>Линецкий</w:t>
      </w:r>
      <w:proofErr w:type="spellEnd"/>
      <w:r w:rsidRPr="007A4D60">
        <w:rPr>
          <w:sz w:val="24"/>
          <w:szCs w:val="24"/>
        </w:rPr>
        <w:t xml:space="preserve"> Я.Л. Физические свойства металлов и сплавов. М., Металлургия, 1980.</w:t>
      </w:r>
    </w:p>
    <w:p w:rsidR="007A4D60" w:rsidRDefault="007A4D60" w:rsidP="0049173B">
      <w:pPr>
        <w:pStyle w:val="ad"/>
        <w:widowControl/>
        <w:spacing w:after="0"/>
        <w:ind w:right="-569"/>
        <w:jc w:val="both"/>
        <w:rPr>
          <w:sz w:val="24"/>
          <w:szCs w:val="24"/>
        </w:rPr>
      </w:pPr>
      <w:r w:rsidRPr="007A4D60">
        <w:rPr>
          <w:sz w:val="24"/>
          <w:szCs w:val="24"/>
        </w:rPr>
        <w:t xml:space="preserve">5.Арзамасов Б.Н., Макарова В.И., Мухин Г.Г. и др. Материаловедение: Учебник для вузов. Под общей редакцией </w:t>
      </w:r>
      <w:proofErr w:type="spellStart"/>
      <w:r w:rsidRPr="007A4D60">
        <w:rPr>
          <w:sz w:val="24"/>
          <w:szCs w:val="24"/>
        </w:rPr>
        <w:t>Арзомасова</w:t>
      </w:r>
      <w:proofErr w:type="spellEnd"/>
      <w:r w:rsidRPr="007A4D60">
        <w:rPr>
          <w:sz w:val="24"/>
          <w:szCs w:val="24"/>
        </w:rPr>
        <w:t xml:space="preserve"> Б.Н., Мухина Г.Г. – 3-е изд., </w:t>
      </w:r>
      <w:proofErr w:type="spellStart"/>
      <w:r w:rsidRPr="007A4D60">
        <w:rPr>
          <w:sz w:val="24"/>
          <w:szCs w:val="24"/>
        </w:rPr>
        <w:t>перераб</w:t>
      </w:r>
      <w:proofErr w:type="spellEnd"/>
      <w:r w:rsidRPr="007A4D60">
        <w:rPr>
          <w:sz w:val="24"/>
          <w:szCs w:val="24"/>
        </w:rPr>
        <w:t>. И доп. – М.: Изд. МГТУ им. Н.Э. Баумана, 2001, 648</w:t>
      </w:r>
    </w:p>
    <w:p w:rsidR="007A4D60" w:rsidRDefault="007A4D60" w:rsidP="0049173B">
      <w:pPr>
        <w:pStyle w:val="ad"/>
        <w:widowControl/>
        <w:spacing w:after="0"/>
        <w:ind w:right="-569"/>
        <w:jc w:val="both"/>
        <w:rPr>
          <w:sz w:val="24"/>
          <w:szCs w:val="24"/>
        </w:rPr>
      </w:pPr>
    </w:p>
    <w:p w:rsidR="007A4D60" w:rsidRDefault="007A4D60" w:rsidP="0049173B">
      <w:pPr>
        <w:pStyle w:val="ad"/>
        <w:widowControl/>
        <w:spacing w:after="0"/>
        <w:ind w:right="-569"/>
        <w:jc w:val="both"/>
        <w:rPr>
          <w:sz w:val="24"/>
          <w:szCs w:val="24"/>
        </w:rPr>
      </w:pPr>
    </w:p>
    <w:p w:rsidR="007A4D60" w:rsidRPr="007A4D60" w:rsidRDefault="007A4D60" w:rsidP="0049173B">
      <w:pPr>
        <w:pStyle w:val="ad"/>
        <w:widowControl/>
        <w:spacing w:after="0"/>
        <w:ind w:right="-569"/>
        <w:jc w:val="both"/>
        <w:rPr>
          <w:sz w:val="24"/>
          <w:szCs w:val="24"/>
        </w:rPr>
      </w:pPr>
    </w:p>
    <w:p w:rsidR="0049173B" w:rsidRPr="007A4D60" w:rsidRDefault="0049173B" w:rsidP="0049173B">
      <w:pPr>
        <w:autoSpaceDE/>
        <w:autoSpaceDN/>
        <w:adjustRightInd/>
        <w:ind w:left="142" w:right="-569" w:firstLine="403"/>
        <w:jc w:val="both"/>
        <w:rPr>
          <w:b/>
          <w:sz w:val="24"/>
          <w:szCs w:val="24"/>
        </w:rPr>
      </w:pPr>
      <w:r w:rsidRPr="007A4D60">
        <w:rPr>
          <w:b/>
          <w:sz w:val="24"/>
          <w:szCs w:val="24"/>
        </w:rPr>
        <w:t>5. Материально-техническая база, необходимая для осуществления образовательного процесса по дисциплине</w:t>
      </w:r>
    </w:p>
    <w:p w:rsidR="0049173B" w:rsidRDefault="0049173B" w:rsidP="0049173B">
      <w:pPr>
        <w:autoSpaceDE/>
        <w:autoSpaceDN/>
        <w:adjustRightInd/>
        <w:ind w:left="142" w:right="-569" w:firstLine="403"/>
        <w:jc w:val="both"/>
        <w:rPr>
          <w:b/>
          <w:sz w:val="24"/>
          <w:szCs w:val="24"/>
        </w:rPr>
      </w:pPr>
    </w:p>
    <w:p w:rsidR="0049173B" w:rsidRPr="004C6CFD" w:rsidRDefault="0049173B" w:rsidP="0049173B">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7A4D60">
        <w:rPr>
          <w:sz w:val="24"/>
          <w:szCs w:val="24"/>
        </w:rPr>
        <w:t>Металловедение и термическая обработка металлов и сплавов</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t>И</w:t>
      </w:r>
      <w:r w:rsidRPr="004C6CFD">
        <w:rPr>
          <w:sz w:val="24"/>
          <w:szCs w:val="24"/>
        </w:rPr>
        <w:t xml:space="preserve">нститут располагает аудиториями, оснащенными современным оборудованием для проведения занятий лекционного типа и </w:t>
      </w:r>
      <w:r w:rsidRPr="004C6CFD">
        <w:rPr>
          <w:sz w:val="24"/>
          <w:szCs w:val="24"/>
        </w:rPr>
        <w:lastRenderedPageBreak/>
        <w:t>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49173B" w:rsidRDefault="0049173B" w:rsidP="0049173B">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E95587" w:rsidRDefault="00E95587" w:rsidP="00E95587">
      <w:pPr>
        <w:autoSpaceDE/>
        <w:autoSpaceDN/>
        <w:adjustRightInd/>
        <w:ind w:firstLine="709"/>
        <w:jc w:val="both"/>
        <w:rPr>
          <w:sz w:val="24"/>
          <w:szCs w:val="24"/>
        </w:rPr>
      </w:pPr>
    </w:p>
    <w:p w:rsidR="0049173B" w:rsidRDefault="0049173B" w:rsidP="0049173B">
      <w:pPr>
        <w:spacing w:line="360" w:lineRule="auto"/>
        <w:ind w:firstLine="400"/>
        <w:jc w:val="right"/>
        <w:rPr>
          <w:sz w:val="24"/>
          <w:szCs w:val="24"/>
        </w:rPr>
      </w:pPr>
    </w:p>
    <w:p w:rsidR="0049173B" w:rsidRDefault="0049173B" w:rsidP="0049173B">
      <w:pPr>
        <w:pStyle w:val="a6"/>
        <w:ind w:left="1004" w:firstLine="0"/>
        <w:rPr>
          <w:b/>
        </w:rPr>
      </w:pPr>
    </w:p>
    <w:sectPr w:rsidR="0049173B" w:rsidSect="0053399A">
      <w:footerReference w:type="default" r:id="rId8"/>
      <w:pgSz w:w="11906" w:h="16838"/>
      <w:pgMar w:top="1134"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E9" w:rsidRDefault="00D455E9" w:rsidP="007716B8">
      <w:r>
        <w:separator/>
      </w:r>
    </w:p>
  </w:endnote>
  <w:endnote w:type="continuationSeparator" w:id="0">
    <w:p w:rsidR="00D455E9" w:rsidRDefault="00D455E9" w:rsidP="0077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LGC Sans">
    <w:altName w:val="MS Mincho"/>
    <w:charset w:val="80"/>
    <w:family w:val="auto"/>
    <w:pitch w:val="variable"/>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54922"/>
      <w:docPartObj>
        <w:docPartGallery w:val="Page Numbers (Bottom of Page)"/>
        <w:docPartUnique/>
      </w:docPartObj>
    </w:sdtPr>
    <w:sdtContent>
      <w:p w:rsidR="00060579" w:rsidRDefault="00060579">
        <w:pPr>
          <w:pStyle w:val="aa"/>
          <w:jc w:val="center"/>
        </w:pPr>
        <w:fldSimple w:instr="PAGE   \* MERGEFORMAT">
          <w:r w:rsidR="007A4D60">
            <w:rPr>
              <w:noProof/>
            </w:rPr>
            <w:t>45</w:t>
          </w:r>
        </w:fldSimple>
      </w:p>
    </w:sdtContent>
  </w:sdt>
  <w:p w:rsidR="00060579" w:rsidRDefault="000605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E9" w:rsidRDefault="00D455E9" w:rsidP="007716B8">
      <w:r>
        <w:separator/>
      </w:r>
    </w:p>
  </w:footnote>
  <w:footnote w:type="continuationSeparator" w:id="0">
    <w:p w:rsidR="00D455E9" w:rsidRDefault="00D455E9" w:rsidP="0077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1EC"/>
    <w:multiLevelType w:val="hybridMultilevel"/>
    <w:tmpl w:val="F28431A4"/>
    <w:lvl w:ilvl="0" w:tplc="EC6EED5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A84DED"/>
    <w:multiLevelType w:val="hybridMultilevel"/>
    <w:tmpl w:val="78664B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D53B6"/>
    <w:multiLevelType w:val="hybridMultilevel"/>
    <w:tmpl w:val="768EAD64"/>
    <w:lvl w:ilvl="0" w:tplc="19A4F23E">
      <w:start w:val="1"/>
      <w:numFmt w:val="decimal"/>
      <w:lvlText w:val="%1."/>
      <w:lvlJc w:val="left"/>
      <w:pPr>
        <w:ind w:left="1328"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
    <w:nsid w:val="33311CC8"/>
    <w:multiLevelType w:val="multilevel"/>
    <w:tmpl w:val="EE9C9DF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333D7BD0"/>
    <w:multiLevelType w:val="hybridMultilevel"/>
    <w:tmpl w:val="01765094"/>
    <w:lvl w:ilvl="0" w:tplc="0419000F">
      <w:start w:val="1"/>
      <w:numFmt w:val="decimal"/>
      <w:lvlText w:val="%1."/>
      <w:lvlJc w:val="left"/>
      <w:pPr>
        <w:ind w:left="540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5">
    <w:nsid w:val="36AD365E"/>
    <w:multiLevelType w:val="hybridMultilevel"/>
    <w:tmpl w:val="C562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5462A"/>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559D0"/>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6E43D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30110B1"/>
    <w:multiLevelType w:val="hybridMultilevel"/>
    <w:tmpl w:val="D8A8366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nsid w:val="5C1E3F88"/>
    <w:multiLevelType w:val="hybridMultilevel"/>
    <w:tmpl w:val="E9A8984E"/>
    <w:lvl w:ilvl="0" w:tplc="0419000F">
      <w:start w:val="1"/>
      <w:numFmt w:val="decimal"/>
      <w:lvlText w:val="%1."/>
      <w:lvlJc w:val="left"/>
      <w:pPr>
        <w:ind w:left="288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nsid w:val="67265D1A"/>
    <w:multiLevelType w:val="multilevel"/>
    <w:tmpl w:val="FC28210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77413772"/>
    <w:multiLevelType w:val="multilevel"/>
    <w:tmpl w:val="C4DCA53C"/>
    <w:lvl w:ilvl="0">
      <w:start w:val="1"/>
      <w:numFmt w:val="decimal"/>
      <w:lvlText w:val="%1."/>
      <w:lvlJc w:val="left"/>
      <w:pPr>
        <w:ind w:left="644" w:hanging="360"/>
      </w:pPr>
      <w:rPr>
        <w:rFonts w:hint="default"/>
      </w:rPr>
    </w:lvl>
    <w:lvl w:ilvl="1">
      <w:start w:val="3"/>
      <w:numFmt w:val="decimal"/>
      <w:isLgl/>
      <w:lvlText w:val="%1.%2."/>
      <w:lvlJc w:val="left"/>
      <w:pPr>
        <w:ind w:left="3981"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79BB4B9B"/>
    <w:multiLevelType w:val="hybridMultilevel"/>
    <w:tmpl w:val="5AD4F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2"/>
  </w:num>
  <w:num w:numId="5">
    <w:abstractNumId w:val="1"/>
  </w:num>
  <w:num w:numId="6">
    <w:abstractNumId w:val="6"/>
  </w:num>
  <w:num w:numId="7">
    <w:abstractNumId w:val="10"/>
  </w:num>
  <w:num w:numId="8">
    <w:abstractNumId w:val="4"/>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proofState w:spelling="clean" w:grammar="clean"/>
  <w:defaultTabStop w:val="708"/>
  <w:characterSpacingControl w:val="doNotCompress"/>
  <w:footnotePr>
    <w:footnote w:id="-1"/>
    <w:footnote w:id="0"/>
  </w:footnotePr>
  <w:endnotePr>
    <w:endnote w:id="-1"/>
    <w:endnote w:id="0"/>
  </w:endnotePr>
  <w:compat/>
  <w:rsids>
    <w:rsidRoot w:val="009C4C27"/>
    <w:rsid w:val="000148C0"/>
    <w:rsid w:val="000168CB"/>
    <w:rsid w:val="00024495"/>
    <w:rsid w:val="00026A4D"/>
    <w:rsid w:val="0005306D"/>
    <w:rsid w:val="00060579"/>
    <w:rsid w:val="00082382"/>
    <w:rsid w:val="000961EA"/>
    <w:rsid w:val="00096807"/>
    <w:rsid w:val="000C1D4C"/>
    <w:rsid w:val="000C33E8"/>
    <w:rsid w:val="000E0DC7"/>
    <w:rsid w:val="000E525A"/>
    <w:rsid w:val="00114E6B"/>
    <w:rsid w:val="00126208"/>
    <w:rsid w:val="00143909"/>
    <w:rsid w:val="00171FE9"/>
    <w:rsid w:val="00174862"/>
    <w:rsid w:val="001763FD"/>
    <w:rsid w:val="001C191B"/>
    <w:rsid w:val="00214C7E"/>
    <w:rsid w:val="00215397"/>
    <w:rsid w:val="002162B2"/>
    <w:rsid w:val="00226ED0"/>
    <w:rsid w:val="00252216"/>
    <w:rsid w:val="00296E19"/>
    <w:rsid w:val="0029700C"/>
    <w:rsid w:val="002D195A"/>
    <w:rsid w:val="002E0105"/>
    <w:rsid w:val="003210EB"/>
    <w:rsid w:val="00321F95"/>
    <w:rsid w:val="00334781"/>
    <w:rsid w:val="003577C4"/>
    <w:rsid w:val="00357F49"/>
    <w:rsid w:val="00365D15"/>
    <w:rsid w:val="00367E88"/>
    <w:rsid w:val="00370ED3"/>
    <w:rsid w:val="00373160"/>
    <w:rsid w:val="00394021"/>
    <w:rsid w:val="00394476"/>
    <w:rsid w:val="00397187"/>
    <w:rsid w:val="003A4AFD"/>
    <w:rsid w:val="003A74BB"/>
    <w:rsid w:val="003A7CAE"/>
    <w:rsid w:val="003B3525"/>
    <w:rsid w:val="003E1725"/>
    <w:rsid w:val="00403061"/>
    <w:rsid w:val="00436B97"/>
    <w:rsid w:val="004428E4"/>
    <w:rsid w:val="00453B4A"/>
    <w:rsid w:val="00472E3F"/>
    <w:rsid w:val="00475245"/>
    <w:rsid w:val="0049173B"/>
    <w:rsid w:val="004A5838"/>
    <w:rsid w:val="004C1D51"/>
    <w:rsid w:val="004C6CFD"/>
    <w:rsid w:val="004D5EF6"/>
    <w:rsid w:val="004E27D9"/>
    <w:rsid w:val="004F41F3"/>
    <w:rsid w:val="00511E02"/>
    <w:rsid w:val="005132F2"/>
    <w:rsid w:val="00520F4A"/>
    <w:rsid w:val="00524655"/>
    <w:rsid w:val="0053399A"/>
    <w:rsid w:val="00537385"/>
    <w:rsid w:val="00563F4A"/>
    <w:rsid w:val="0056736B"/>
    <w:rsid w:val="00571A56"/>
    <w:rsid w:val="00580F3E"/>
    <w:rsid w:val="00584961"/>
    <w:rsid w:val="00585C58"/>
    <w:rsid w:val="005A1EA1"/>
    <w:rsid w:val="005B503E"/>
    <w:rsid w:val="005B73F3"/>
    <w:rsid w:val="005C3961"/>
    <w:rsid w:val="005D2E5D"/>
    <w:rsid w:val="005E16F1"/>
    <w:rsid w:val="005E5334"/>
    <w:rsid w:val="005E619A"/>
    <w:rsid w:val="005E73DD"/>
    <w:rsid w:val="005F016B"/>
    <w:rsid w:val="005F1C93"/>
    <w:rsid w:val="00605071"/>
    <w:rsid w:val="00642319"/>
    <w:rsid w:val="0065401B"/>
    <w:rsid w:val="00662253"/>
    <w:rsid w:val="006718C0"/>
    <w:rsid w:val="00676891"/>
    <w:rsid w:val="006803A0"/>
    <w:rsid w:val="006A73BA"/>
    <w:rsid w:val="006B2E96"/>
    <w:rsid w:val="006D7C3D"/>
    <w:rsid w:val="006E3858"/>
    <w:rsid w:val="00700D95"/>
    <w:rsid w:val="00702CB5"/>
    <w:rsid w:val="00715261"/>
    <w:rsid w:val="00720D9A"/>
    <w:rsid w:val="007240C5"/>
    <w:rsid w:val="00724EE0"/>
    <w:rsid w:val="0072623E"/>
    <w:rsid w:val="007305A1"/>
    <w:rsid w:val="00752E9F"/>
    <w:rsid w:val="007540CA"/>
    <w:rsid w:val="00763C67"/>
    <w:rsid w:val="007716B8"/>
    <w:rsid w:val="00773E16"/>
    <w:rsid w:val="00776EE1"/>
    <w:rsid w:val="0078699B"/>
    <w:rsid w:val="00790635"/>
    <w:rsid w:val="007914F2"/>
    <w:rsid w:val="007A4D60"/>
    <w:rsid w:val="007A63DE"/>
    <w:rsid w:val="007B2773"/>
    <w:rsid w:val="007C3229"/>
    <w:rsid w:val="007E4608"/>
    <w:rsid w:val="00804E5A"/>
    <w:rsid w:val="0080682B"/>
    <w:rsid w:val="00807E1D"/>
    <w:rsid w:val="0081597B"/>
    <w:rsid w:val="00825CD7"/>
    <w:rsid w:val="00827334"/>
    <w:rsid w:val="00837B84"/>
    <w:rsid w:val="0084244D"/>
    <w:rsid w:val="008430C0"/>
    <w:rsid w:val="008468EF"/>
    <w:rsid w:val="00853852"/>
    <w:rsid w:val="00871FAC"/>
    <w:rsid w:val="00885270"/>
    <w:rsid w:val="00896404"/>
    <w:rsid w:val="008C5405"/>
    <w:rsid w:val="00904AAA"/>
    <w:rsid w:val="00913AFE"/>
    <w:rsid w:val="009178B5"/>
    <w:rsid w:val="00921513"/>
    <w:rsid w:val="00926552"/>
    <w:rsid w:val="0093511E"/>
    <w:rsid w:val="00940E3E"/>
    <w:rsid w:val="00945858"/>
    <w:rsid w:val="00954033"/>
    <w:rsid w:val="009608CE"/>
    <w:rsid w:val="00981927"/>
    <w:rsid w:val="0099369A"/>
    <w:rsid w:val="009939DA"/>
    <w:rsid w:val="009B3265"/>
    <w:rsid w:val="009C4C27"/>
    <w:rsid w:val="009C5584"/>
    <w:rsid w:val="00A15494"/>
    <w:rsid w:val="00A171FB"/>
    <w:rsid w:val="00A21EC2"/>
    <w:rsid w:val="00A2340E"/>
    <w:rsid w:val="00A6452E"/>
    <w:rsid w:val="00A71F87"/>
    <w:rsid w:val="00A87CDB"/>
    <w:rsid w:val="00AA5265"/>
    <w:rsid w:val="00AE40EC"/>
    <w:rsid w:val="00B2714B"/>
    <w:rsid w:val="00B36221"/>
    <w:rsid w:val="00B36379"/>
    <w:rsid w:val="00B372F6"/>
    <w:rsid w:val="00B41515"/>
    <w:rsid w:val="00B429BF"/>
    <w:rsid w:val="00B57105"/>
    <w:rsid w:val="00B77FCB"/>
    <w:rsid w:val="00B90695"/>
    <w:rsid w:val="00B974CC"/>
    <w:rsid w:val="00BA39CA"/>
    <w:rsid w:val="00BB4304"/>
    <w:rsid w:val="00BC392D"/>
    <w:rsid w:val="00BD4EF4"/>
    <w:rsid w:val="00BF4C75"/>
    <w:rsid w:val="00C02713"/>
    <w:rsid w:val="00C50742"/>
    <w:rsid w:val="00C526E6"/>
    <w:rsid w:val="00C73ACC"/>
    <w:rsid w:val="00C74312"/>
    <w:rsid w:val="00C75D06"/>
    <w:rsid w:val="00C94E1A"/>
    <w:rsid w:val="00CC378C"/>
    <w:rsid w:val="00CD194F"/>
    <w:rsid w:val="00CF5357"/>
    <w:rsid w:val="00CF6878"/>
    <w:rsid w:val="00D03A19"/>
    <w:rsid w:val="00D14256"/>
    <w:rsid w:val="00D21A2C"/>
    <w:rsid w:val="00D26282"/>
    <w:rsid w:val="00D42444"/>
    <w:rsid w:val="00D455E9"/>
    <w:rsid w:val="00D520C9"/>
    <w:rsid w:val="00D54E7D"/>
    <w:rsid w:val="00DB05C7"/>
    <w:rsid w:val="00DB233F"/>
    <w:rsid w:val="00DC028F"/>
    <w:rsid w:val="00DD6482"/>
    <w:rsid w:val="00DF29CB"/>
    <w:rsid w:val="00DF3F12"/>
    <w:rsid w:val="00E0389D"/>
    <w:rsid w:val="00E21A34"/>
    <w:rsid w:val="00E32FE0"/>
    <w:rsid w:val="00E52C4C"/>
    <w:rsid w:val="00E53631"/>
    <w:rsid w:val="00E60469"/>
    <w:rsid w:val="00E95587"/>
    <w:rsid w:val="00EB03AC"/>
    <w:rsid w:val="00EB3FB5"/>
    <w:rsid w:val="00EC02DD"/>
    <w:rsid w:val="00EC7256"/>
    <w:rsid w:val="00ED775B"/>
    <w:rsid w:val="00EF1EED"/>
    <w:rsid w:val="00EF766A"/>
    <w:rsid w:val="00F30521"/>
    <w:rsid w:val="00F36D42"/>
    <w:rsid w:val="00F4177F"/>
    <w:rsid w:val="00F44611"/>
    <w:rsid w:val="00F61A0E"/>
    <w:rsid w:val="00F81900"/>
    <w:rsid w:val="00F91BF2"/>
    <w:rsid w:val="00FA78D8"/>
    <w:rsid w:val="00FB2CB9"/>
    <w:rsid w:val="00FC50BA"/>
    <w:rsid w:val="00FD2049"/>
    <w:rsid w:val="00FE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73160"/>
    <w:rPr>
      <w:rFonts w:ascii="Tahoma" w:hAnsi="Tahoma" w:cs="Tahoma"/>
      <w:sz w:val="16"/>
      <w:szCs w:val="16"/>
    </w:rPr>
  </w:style>
  <w:style w:type="character" w:customStyle="1" w:styleId="a4">
    <w:name w:val="Текст выноски Знак"/>
    <w:basedOn w:val="a0"/>
    <w:link w:val="a3"/>
    <w:uiPriority w:val="99"/>
    <w:semiHidden/>
    <w:rsid w:val="00373160"/>
    <w:rPr>
      <w:rFonts w:ascii="Tahoma" w:eastAsia="Times New Roman" w:hAnsi="Tahoma" w:cs="Tahoma"/>
      <w:sz w:val="16"/>
      <w:szCs w:val="16"/>
      <w:lang w:eastAsia="ru-RU"/>
    </w:rPr>
  </w:style>
  <w:style w:type="character" w:styleId="a5">
    <w:name w:val="Hyperlink"/>
    <w:rsid w:val="004C6CFD"/>
    <w:rPr>
      <w:color w:val="0000FF"/>
      <w:u w:val="single"/>
    </w:rPr>
  </w:style>
  <w:style w:type="paragraph" w:styleId="a6">
    <w:name w:val="List Paragraph"/>
    <w:basedOn w:val="a"/>
    <w:link w:val="a7"/>
    <w:uiPriority w:val="99"/>
    <w:qFormat/>
    <w:rsid w:val="004C6CFD"/>
    <w:pPr>
      <w:autoSpaceDE/>
      <w:autoSpaceDN/>
      <w:adjustRightInd/>
      <w:ind w:left="720" w:firstLine="400"/>
      <w:contextualSpacing/>
      <w:jc w:val="both"/>
    </w:pPr>
    <w:rPr>
      <w:sz w:val="24"/>
      <w:szCs w:val="24"/>
    </w:rPr>
  </w:style>
  <w:style w:type="character" w:customStyle="1" w:styleId="a7">
    <w:name w:val="Абзац списка Знак"/>
    <w:link w:val="a6"/>
    <w:uiPriority w:val="99"/>
    <w:rsid w:val="004C6CFD"/>
    <w:rPr>
      <w:rFonts w:ascii="Times New Roman" w:eastAsia="Times New Roman" w:hAnsi="Times New Roman" w:cs="Times New Roman"/>
      <w:sz w:val="24"/>
      <w:szCs w:val="24"/>
    </w:rPr>
  </w:style>
  <w:style w:type="paragraph" w:styleId="a8">
    <w:name w:val="header"/>
    <w:basedOn w:val="a"/>
    <w:link w:val="a9"/>
    <w:uiPriority w:val="99"/>
    <w:unhideWhenUsed/>
    <w:rsid w:val="007716B8"/>
    <w:pPr>
      <w:tabs>
        <w:tab w:val="center" w:pos="4677"/>
        <w:tab w:val="right" w:pos="9355"/>
      </w:tabs>
    </w:pPr>
  </w:style>
  <w:style w:type="character" w:customStyle="1" w:styleId="a9">
    <w:name w:val="Верхний колонтитул Знак"/>
    <w:basedOn w:val="a0"/>
    <w:link w:val="a8"/>
    <w:uiPriority w:val="99"/>
    <w:rsid w:val="007716B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716B8"/>
    <w:pPr>
      <w:tabs>
        <w:tab w:val="center" w:pos="4677"/>
        <w:tab w:val="right" w:pos="9355"/>
      </w:tabs>
    </w:pPr>
  </w:style>
  <w:style w:type="character" w:customStyle="1" w:styleId="ab">
    <w:name w:val="Нижний колонтитул Знак"/>
    <w:basedOn w:val="a0"/>
    <w:link w:val="aa"/>
    <w:uiPriority w:val="99"/>
    <w:rsid w:val="007716B8"/>
    <w:rPr>
      <w:rFonts w:ascii="Times New Roman" w:eastAsia="Times New Roman" w:hAnsi="Times New Roman" w:cs="Times New Roman"/>
      <w:sz w:val="20"/>
      <w:szCs w:val="20"/>
      <w:lang w:eastAsia="ru-RU"/>
    </w:rPr>
  </w:style>
  <w:style w:type="paragraph" w:styleId="ac">
    <w:name w:val="No Spacing"/>
    <w:uiPriority w:val="1"/>
    <w:qFormat/>
    <w:rsid w:val="002E010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D195A"/>
    <w:pPr>
      <w:suppressAutoHyphens/>
      <w:autoSpaceDE/>
      <w:autoSpaceDN/>
      <w:adjustRightInd/>
      <w:spacing w:after="120"/>
    </w:pPr>
    <w:rPr>
      <w:rFonts w:eastAsia="DejaVu LGC Sans" w:cs="Mangal"/>
      <w:kern w:val="2"/>
      <w:sz w:val="16"/>
      <w:szCs w:val="14"/>
      <w:lang w:eastAsia="hi-IN" w:bidi="hi-IN"/>
    </w:rPr>
  </w:style>
  <w:style w:type="character" w:customStyle="1" w:styleId="30">
    <w:name w:val="Основной текст 3 Знак"/>
    <w:basedOn w:val="a0"/>
    <w:link w:val="3"/>
    <w:semiHidden/>
    <w:rsid w:val="002D195A"/>
    <w:rPr>
      <w:rFonts w:ascii="Times New Roman" w:eastAsia="DejaVu LGC Sans" w:hAnsi="Times New Roman" w:cs="Mangal"/>
      <w:kern w:val="2"/>
      <w:sz w:val="16"/>
      <w:szCs w:val="14"/>
      <w:lang w:eastAsia="hi-IN" w:bidi="hi-IN"/>
    </w:rPr>
  </w:style>
  <w:style w:type="paragraph" w:styleId="ad">
    <w:name w:val="Body Text"/>
    <w:basedOn w:val="a"/>
    <w:link w:val="ae"/>
    <w:uiPriority w:val="99"/>
    <w:semiHidden/>
    <w:unhideWhenUsed/>
    <w:rsid w:val="00026A4D"/>
    <w:pPr>
      <w:spacing w:after="120"/>
    </w:pPr>
  </w:style>
  <w:style w:type="character" w:customStyle="1" w:styleId="ae">
    <w:name w:val="Основной текст Знак"/>
    <w:basedOn w:val="a0"/>
    <w:link w:val="ad"/>
    <w:uiPriority w:val="99"/>
    <w:semiHidden/>
    <w:rsid w:val="00026A4D"/>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26A4D"/>
    <w:pPr>
      <w:spacing w:after="120" w:line="480" w:lineRule="auto"/>
    </w:pPr>
  </w:style>
  <w:style w:type="character" w:customStyle="1" w:styleId="20">
    <w:name w:val="Основной текст 2 Знак"/>
    <w:basedOn w:val="a0"/>
    <w:link w:val="2"/>
    <w:uiPriority w:val="99"/>
    <w:semiHidden/>
    <w:rsid w:val="00026A4D"/>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26A4D"/>
    <w:pPr>
      <w:spacing w:after="120" w:line="480" w:lineRule="auto"/>
      <w:ind w:left="283"/>
    </w:pPr>
  </w:style>
  <w:style w:type="character" w:customStyle="1" w:styleId="22">
    <w:name w:val="Основной текст с отступом 2 Знак"/>
    <w:basedOn w:val="a0"/>
    <w:link w:val="21"/>
    <w:uiPriority w:val="99"/>
    <w:semiHidden/>
    <w:rsid w:val="00026A4D"/>
    <w:rPr>
      <w:rFonts w:ascii="Times New Roman" w:eastAsia="Times New Roman" w:hAnsi="Times New Roman" w:cs="Times New Roman"/>
      <w:sz w:val="20"/>
      <w:szCs w:val="20"/>
      <w:lang w:eastAsia="ru-RU"/>
    </w:rPr>
  </w:style>
  <w:style w:type="paragraph" w:customStyle="1" w:styleId="23">
    <w:name w:val="заголовок 2"/>
    <w:basedOn w:val="a"/>
    <w:next w:val="a"/>
    <w:rsid w:val="00DC028F"/>
    <w:pPr>
      <w:keepNext/>
      <w:autoSpaceDE/>
      <w:autoSpaceDN/>
      <w:adjustRightInd/>
    </w:pPr>
    <w:rPr>
      <w:b/>
      <w:sz w:val="32"/>
      <w:u w:val="single"/>
    </w:rPr>
  </w:style>
  <w:style w:type="paragraph" w:customStyle="1" w:styleId="31">
    <w:name w:val="заголовок 3"/>
    <w:basedOn w:val="a"/>
    <w:next w:val="a"/>
    <w:rsid w:val="00DC028F"/>
    <w:pPr>
      <w:keepNext/>
      <w:autoSpaceDE/>
      <w:autoSpaceDN/>
      <w:adjustRightInd/>
      <w:spacing w:line="360" w:lineRule="auto"/>
      <w:jc w:val="center"/>
    </w:pPr>
    <w:rPr>
      <w:b/>
      <w:sz w:val="28"/>
    </w:rPr>
  </w:style>
  <w:style w:type="paragraph" w:customStyle="1" w:styleId="4">
    <w:name w:val="заголовок 4"/>
    <w:basedOn w:val="a"/>
    <w:next w:val="a"/>
    <w:rsid w:val="00DC028F"/>
    <w:pPr>
      <w:keepNext/>
      <w:autoSpaceDE/>
      <w:autoSpaceDN/>
      <w:adjustRightInd/>
      <w:spacing w:line="360" w:lineRule="auto"/>
    </w:pPr>
    <w:rPr>
      <w:b/>
      <w:sz w:val="32"/>
    </w:rPr>
  </w:style>
  <w:style w:type="paragraph" w:customStyle="1" w:styleId="5">
    <w:name w:val="заголовок 5"/>
    <w:basedOn w:val="a"/>
    <w:next w:val="a"/>
    <w:rsid w:val="00DC028F"/>
    <w:pPr>
      <w:keepNext/>
      <w:autoSpaceDE/>
      <w:autoSpaceDN/>
      <w:adjustRightInd/>
      <w:jc w:val="center"/>
    </w:pPr>
    <w:rPr>
      <w:b/>
      <w:sz w:val="32"/>
    </w:rPr>
  </w:style>
  <w:style w:type="paragraph" w:styleId="af">
    <w:name w:val="Body Text Indent"/>
    <w:basedOn w:val="a"/>
    <w:link w:val="af0"/>
    <w:uiPriority w:val="99"/>
    <w:semiHidden/>
    <w:unhideWhenUsed/>
    <w:rsid w:val="0049173B"/>
    <w:pPr>
      <w:spacing w:after="120"/>
      <w:ind w:left="283"/>
    </w:pPr>
  </w:style>
  <w:style w:type="character" w:customStyle="1" w:styleId="af0">
    <w:name w:val="Основной текст с отступом Знак"/>
    <w:basedOn w:val="a0"/>
    <w:link w:val="af"/>
    <w:uiPriority w:val="99"/>
    <w:semiHidden/>
    <w:rsid w:val="0049173B"/>
    <w:rPr>
      <w:rFonts w:ascii="Times New Roman" w:eastAsia="Times New Roman" w:hAnsi="Times New Roman" w:cs="Times New Roman"/>
      <w:sz w:val="20"/>
      <w:szCs w:val="20"/>
      <w:lang w:eastAsia="ru-RU"/>
    </w:rPr>
  </w:style>
  <w:style w:type="paragraph" w:customStyle="1" w:styleId="af1">
    <w:name w:val="Текст таблиц"/>
    <w:basedOn w:val="a6"/>
    <w:qFormat/>
    <w:rsid w:val="00060579"/>
    <w:pPr>
      <w:autoSpaceDN w:val="0"/>
      <w:ind w:left="0" w:firstLine="0"/>
    </w:pPr>
    <w:rPr>
      <w:rFonts w:eastAsia="Calibri"/>
      <w:color w:val="000000" w:themeColor="text1"/>
    </w:rPr>
  </w:style>
</w:styles>
</file>

<file path=word/webSettings.xml><?xml version="1.0" encoding="utf-8"?>
<w:webSettings xmlns:r="http://schemas.openxmlformats.org/officeDocument/2006/relationships" xmlns:w="http://schemas.openxmlformats.org/wordprocessingml/2006/main">
  <w:divs>
    <w:div w:id="53550785">
      <w:bodyDiv w:val="1"/>
      <w:marLeft w:val="0"/>
      <w:marRight w:val="0"/>
      <w:marTop w:val="0"/>
      <w:marBottom w:val="0"/>
      <w:divBdr>
        <w:top w:val="none" w:sz="0" w:space="0" w:color="auto"/>
        <w:left w:val="none" w:sz="0" w:space="0" w:color="auto"/>
        <w:bottom w:val="none" w:sz="0" w:space="0" w:color="auto"/>
        <w:right w:val="none" w:sz="0" w:space="0" w:color="auto"/>
      </w:divBdr>
    </w:div>
    <w:div w:id="366688351">
      <w:bodyDiv w:val="1"/>
      <w:marLeft w:val="0"/>
      <w:marRight w:val="0"/>
      <w:marTop w:val="0"/>
      <w:marBottom w:val="0"/>
      <w:divBdr>
        <w:top w:val="none" w:sz="0" w:space="0" w:color="auto"/>
        <w:left w:val="none" w:sz="0" w:space="0" w:color="auto"/>
        <w:bottom w:val="none" w:sz="0" w:space="0" w:color="auto"/>
        <w:right w:val="none" w:sz="0" w:space="0" w:color="auto"/>
      </w:divBdr>
    </w:div>
    <w:div w:id="724568779">
      <w:bodyDiv w:val="1"/>
      <w:marLeft w:val="0"/>
      <w:marRight w:val="0"/>
      <w:marTop w:val="0"/>
      <w:marBottom w:val="0"/>
      <w:divBdr>
        <w:top w:val="none" w:sz="0" w:space="0" w:color="auto"/>
        <w:left w:val="none" w:sz="0" w:space="0" w:color="auto"/>
        <w:bottom w:val="none" w:sz="0" w:space="0" w:color="auto"/>
        <w:right w:val="none" w:sz="0" w:space="0" w:color="auto"/>
      </w:divBdr>
    </w:div>
    <w:div w:id="767233555">
      <w:bodyDiv w:val="1"/>
      <w:marLeft w:val="0"/>
      <w:marRight w:val="0"/>
      <w:marTop w:val="0"/>
      <w:marBottom w:val="0"/>
      <w:divBdr>
        <w:top w:val="none" w:sz="0" w:space="0" w:color="auto"/>
        <w:left w:val="none" w:sz="0" w:space="0" w:color="auto"/>
        <w:bottom w:val="none" w:sz="0" w:space="0" w:color="auto"/>
        <w:right w:val="none" w:sz="0" w:space="0" w:color="auto"/>
      </w:divBdr>
    </w:div>
    <w:div w:id="1474447087">
      <w:bodyDiv w:val="1"/>
      <w:marLeft w:val="0"/>
      <w:marRight w:val="0"/>
      <w:marTop w:val="0"/>
      <w:marBottom w:val="0"/>
      <w:divBdr>
        <w:top w:val="none" w:sz="0" w:space="0" w:color="auto"/>
        <w:left w:val="none" w:sz="0" w:space="0" w:color="auto"/>
        <w:bottom w:val="none" w:sz="0" w:space="0" w:color="auto"/>
        <w:right w:val="none" w:sz="0" w:space="0" w:color="auto"/>
      </w:divBdr>
    </w:div>
    <w:div w:id="18733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59F2-7B8C-4FBC-837B-7EAD03A1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13967</Words>
  <Characters>79615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4</cp:revision>
  <cp:lastPrinted>2019-09-17T06:36:00Z</cp:lastPrinted>
  <dcterms:created xsi:type="dcterms:W3CDTF">2019-09-20T13:04:00Z</dcterms:created>
  <dcterms:modified xsi:type="dcterms:W3CDTF">2019-09-20T13:28:00Z</dcterms:modified>
</cp:coreProperties>
</file>